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650355" cy="83654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50355" cy="8365490"/>
                    </a:xfrm>
                    <a:prstGeom prst="rect">
                      <a:avLst/>
                    </a:prstGeom>
                  </pic:spPr>
                </pic:pic>
              </a:graphicData>
            </a:graphic>
          </wp:anchor>
        </w:drawing>
      </w:r>
      <w:bookmarkStart w:id="0" w:name="block-47975136_Копия_1"/>
      <w:bookmarkStart w:id="1" w:name="block-47975136_Копия_1"/>
      <w:bookmarkEnd w:id="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left"/>
        <w:rPr/>
      </w:pPr>
      <w:r>
        <w:rPr/>
      </w:r>
      <w:bookmarkStart w:id="2" w:name="block-47975136_Копия_1"/>
      <w:bookmarkStart w:id="3" w:name="block-47975136"/>
      <w:bookmarkStart w:id="4" w:name="block-47975136_Копия_1"/>
      <w:bookmarkStart w:id="5" w:name="block-47975136"/>
      <w:bookmarkEnd w:id="4"/>
      <w:bookmarkEnd w:id="5"/>
    </w:p>
    <w:p>
      <w:pPr>
        <w:pStyle w:val="Normal"/>
        <w:spacing w:lineRule="exact" w:line="264" w:before="0" w:after="0"/>
        <w:ind w:left="120"/>
        <w:jc w:val="both"/>
        <w:rPr/>
      </w:pPr>
      <w:bookmarkStart w:id="6" w:name="block-47975136"/>
      <w:bookmarkStart w:id="7" w:name="block-47975137_Копия_1"/>
      <w:bookmarkEnd w:id="6"/>
      <w:bookmarkEnd w:id="7"/>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pStyle w:val="Normal"/>
        <w:spacing w:lineRule="exact" w:line="264" w:before="0" w:after="0"/>
        <w:ind w:firstLine="600"/>
        <w:jc w:val="both"/>
        <w:rPr/>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Normal"/>
        <w:spacing w:lineRule="exact" w:line="264" w:before="0" w:after="0"/>
        <w:ind w:firstLine="600"/>
        <w:jc w:val="both"/>
        <w:rPr/>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pStyle w:val="Normal"/>
        <w:spacing w:lineRule="exact" w:line="264" w:before="0" w:after="0"/>
        <w:ind w:firstLine="600"/>
        <w:jc w:val="both"/>
        <w:rPr/>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Normal"/>
        <w:spacing w:lineRule="exact" w:line="264" w:before="0" w:after="0"/>
        <w:ind w:firstLine="600"/>
        <w:jc w:val="both"/>
        <w:rPr/>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pStyle w:val="Normal"/>
        <w:spacing w:lineRule="exact" w:line="264" w:before="0" w:after="0"/>
        <w:ind w:firstLine="600"/>
        <w:jc w:val="both"/>
        <w:rPr/>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Normal"/>
        <w:spacing w:lineRule="exact" w:line="264" w:before="0" w:after="0"/>
        <w:ind w:firstLine="600"/>
        <w:jc w:val="both"/>
        <w:rPr/>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Normal"/>
        <w:spacing w:lineRule="exact" w:line="264" w:before="0" w:after="0"/>
        <w:ind w:firstLine="600"/>
        <w:jc w:val="both"/>
        <w:rPr/>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exact" w:line="264" w:before="0" w:after="0"/>
        <w:ind w:firstLine="600"/>
        <w:jc w:val="both"/>
        <w:rPr/>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pStyle w:val="Normal"/>
        <w:spacing w:lineRule="exact" w:line="264" w:before="0" w:after="0"/>
        <w:ind w:firstLine="600"/>
        <w:jc w:val="both"/>
        <w:rPr/>
      </w:pPr>
      <w:bookmarkStart w:id="8" w:name="ceba58f0-def2-488e-88c8-f4292ccf0380"/>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8"/>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jc w:val="both"/>
        <w:rPr/>
      </w:pPr>
      <w:r>
        <w:rPr/>
      </w:r>
      <w:bookmarkStart w:id="9" w:name="block-47975137_Копия_1"/>
      <w:bookmarkStart w:id="10" w:name="block-47975137"/>
      <w:bookmarkStart w:id="11" w:name="block-47975137_Копия_1"/>
      <w:bookmarkStart w:id="12" w:name="block-47975137"/>
      <w:bookmarkEnd w:id="11"/>
      <w:bookmarkEnd w:id="12"/>
    </w:p>
    <w:p>
      <w:pPr>
        <w:pStyle w:val="Normal"/>
        <w:spacing w:lineRule="exact" w:line="264" w:before="0" w:after="0"/>
        <w:ind w:left="120"/>
        <w:jc w:val="both"/>
        <w:rPr/>
      </w:pPr>
      <w:bookmarkStart w:id="13" w:name="block-47975137"/>
      <w:bookmarkStart w:id="14" w:name="block-47975132_Копия_1"/>
      <w:bookmarkEnd w:id="13"/>
      <w:r>
        <w:rPr>
          <w:rFonts w:ascii="Times New Roman" w:hAnsi="Times New Roman"/>
          <w:b/>
          <w:i w:val="false"/>
          <w:color w:val="000000"/>
          <w:sz w:val="28"/>
        </w:rPr>
        <w:t>СОДЕРЖАНИЕ УЧЕБНОГО ПРЕДМЕТА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10 КЛАСС</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pStyle w:val="Normal"/>
        <w:spacing w:lineRule="exact" w:line="264" w:before="0" w:after="0"/>
        <w:ind w:firstLine="600"/>
        <w:jc w:val="both"/>
        <w:rPr/>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pStyle w:val="Normal"/>
        <w:spacing w:lineRule="exact" w:line="264" w:before="0" w:after="0"/>
        <w:ind w:firstLine="600"/>
        <w:jc w:val="both"/>
        <w:rPr/>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pStyle w:val="Normal"/>
        <w:spacing w:lineRule="exact" w:line="264" w:before="0" w:after="0"/>
        <w:ind w:left="120"/>
        <w:jc w:val="both"/>
        <w:rPr/>
      </w:pPr>
      <w:r>
        <w:rPr>
          <w:rFonts w:ascii="Times New Roman" w:hAnsi="Times New Roman"/>
          <w:b/>
          <w:i/>
          <w:color w:val="000000"/>
          <w:sz w:val="28"/>
        </w:rPr>
        <w:t>Способы самостоятельной двигательной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pStyle w:val="Normal"/>
        <w:spacing w:lineRule="exact" w:line="264" w:before="0" w:after="0"/>
        <w:ind w:firstLine="600"/>
        <w:jc w:val="both"/>
        <w:rPr/>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Normal"/>
        <w:spacing w:lineRule="exact" w:line="264" w:before="0" w:after="0"/>
        <w:ind w:left="12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 xml:space="preserve">Физкультурно-оздоровительная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pStyle w:val="Normal"/>
        <w:spacing w:lineRule="exact" w:line="264" w:before="0" w:after="0"/>
        <w:ind w:firstLine="600"/>
        <w:jc w:val="both"/>
        <w:rPr/>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двигательная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jc w:val="left"/>
        <w:rPr/>
      </w:pPr>
      <w:r>
        <w:rPr/>
      </w:r>
      <w:bookmarkStart w:id="15" w:name="_Toc137510617"/>
      <w:bookmarkStart w:id="16" w:name="_Toc137510617"/>
      <w:bookmarkEnd w:id="16"/>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11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pStyle w:val="Normal"/>
        <w:spacing w:lineRule="exact" w:line="264" w:before="0" w:after="0"/>
        <w:ind w:firstLine="600"/>
        <w:jc w:val="both"/>
        <w:rPr/>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pStyle w:val="Normal"/>
        <w:spacing w:lineRule="exact" w:line="264" w:before="0" w:after="0"/>
        <w:ind w:firstLine="600"/>
        <w:jc w:val="both"/>
        <w:rPr/>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pStyle w:val="Normal"/>
        <w:spacing w:lineRule="exact" w:line="264" w:before="0" w:after="0"/>
        <w:ind w:firstLine="600"/>
        <w:jc w:val="both"/>
        <w:rPr/>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Normal"/>
        <w:spacing w:lineRule="exact" w:line="264" w:before="0" w:after="0"/>
        <w:ind w:firstLine="600"/>
        <w:jc w:val="both"/>
        <w:rPr/>
      </w:pPr>
      <w:r>
        <w:rPr>
          <w:rFonts w:ascii="Times New Roman" w:hAnsi="Times New Roman"/>
          <w:b/>
          <w:i/>
          <w:color w:val="000000"/>
          <w:sz w:val="28"/>
        </w:rPr>
        <w:t>Способы самостоятельной двигательной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pStyle w:val="Normal"/>
        <w:spacing w:lineRule="exact" w:line="264" w:before="0" w:after="0"/>
        <w:ind w:firstLine="600"/>
        <w:jc w:val="both"/>
        <w:rPr/>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pStyle w:val="Normal"/>
        <w:spacing w:lineRule="exact" w:line="264" w:before="0" w:after="0"/>
        <w:ind w:firstLine="600"/>
        <w:jc w:val="both"/>
        <w:rPr/>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pStyle w:val="Normal"/>
        <w:spacing w:lineRule="exact" w:line="264" w:before="0" w:after="0"/>
        <w:ind w:firstLine="600"/>
        <w:jc w:val="both"/>
        <w:rPr/>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 xml:space="preserve">Физкультурно-оздоровительная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двигательная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pStyle w:val="Normal"/>
        <w:spacing w:lineRule="exact" w:line="264" w:before="0" w:after="0"/>
        <w:ind w:firstLine="600"/>
        <w:jc w:val="both"/>
        <w:rPr/>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 xml:space="preserve">Общая физическая подготовка. </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pStyle w:val="Normal"/>
        <w:spacing w:lineRule="exact" w:line="264" w:before="0" w:after="0"/>
        <w:ind w:firstLine="600"/>
        <w:jc w:val="both"/>
        <w:rPr/>
      </w:pPr>
      <w:r>
        <w:rPr>
          <w:rFonts w:ascii="Times New Roman" w:hAnsi="Times New Roman"/>
          <w:b w:val="false"/>
          <w:i/>
          <w:color w:val="000000"/>
          <w:sz w:val="28"/>
        </w:rPr>
        <w:t xml:space="preserve">Развитие скоростных способностей. </w:t>
      </w:r>
    </w:p>
    <w:p>
      <w:pPr>
        <w:pStyle w:val="Normal"/>
        <w:spacing w:lineRule="exact" w:line="264" w:before="0" w:after="0"/>
        <w:ind w:firstLine="600"/>
        <w:jc w:val="both"/>
        <w:rPr/>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lineRule="exact" w:line="264" w:before="0" w:after="0"/>
        <w:ind w:firstLine="600"/>
        <w:jc w:val="both"/>
        <w:rPr/>
      </w:pPr>
      <w:r>
        <w:rPr>
          <w:rFonts w:ascii="Times New Roman" w:hAnsi="Times New Roman"/>
          <w:b w:val="false"/>
          <w:i/>
          <w:color w:val="000000"/>
          <w:sz w:val="28"/>
        </w:rPr>
        <w:t xml:space="preserve">Развитие выносливости. </w:t>
      </w:r>
    </w:p>
    <w:p>
      <w:pPr>
        <w:pStyle w:val="Normal"/>
        <w:spacing w:lineRule="exact" w:line="264" w:before="0" w:after="0"/>
        <w:ind w:firstLine="600"/>
        <w:jc w:val="both"/>
        <w:rPr/>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pStyle w:val="Normal"/>
        <w:spacing w:lineRule="exact" w:line="264" w:before="0" w:after="0"/>
        <w:ind w:firstLine="600"/>
        <w:jc w:val="both"/>
        <w:rPr/>
      </w:pPr>
      <w:r>
        <w:rPr>
          <w:rFonts w:ascii="Times New Roman" w:hAnsi="Times New Roman"/>
          <w:b w:val="false"/>
          <w:i/>
          <w:color w:val="000000"/>
          <w:sz w:val="28"/>
        </w:rPr>
        <w:t xml:space="preserve">Развитие координации движений. </w:t>
      </w:r>
    </w:p>
    <w:p>
      <w:pPr>
        <w:pStyle w:val="Normal"/>
        <w:spacing w:lineRule="exact" w:line="264" w:before="0" w:after="0"/>
        <w:ind w:firstLine="600"/>
        <w:jc w:val="both"/>
        <w:rPr/>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exact" w:line="264" w:before="0" w:after="0"/>
        <w:ind w:firstLine="600"/>
        <w:jc w:val="both"/>
        <w:rPr/>
      </w:pPr>
      <w:r>
        <w:rPr>
          <w:rFonts w:ascii="Times New Roman" w:hAnsi="Times New Roman"/>
          <w:b w:val="false"/>
          <w:i/>
          <w:color w:val="000000"/>
          <w:sz w:val="28"/>
        </w:rPr>
        <w:t xml:space="preserve">Развитие гибкости. </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exact" w:line="264" w:before="0" w:after="0"/>
        <w:ind w:firstLine="600"/>
        <w:jc w:val="both"/>
        <w:rPr/>
      </w:pPr>
      <w:r>
        <w:rPr>
          <w:rFonts w:ascii="Times New Roman" w:hAnsi="Times New Roman"/>
          <w:b w:val="false"/>
          <w:i/>
          <w:color w:val="000000"/>
          <w:sz w:val="28"/>
        </w:rPr>
        <w:t xml:space="preserve">Специальная физическая подготовка. </w:t>
      </w:r>
    </w:p>
    <w:p>
      <w:pPr>
        <w:pStyle w:val="Normal"/>
        <w:spacing w:lineRule="exact" w:line="264" w:before="0" w:after="0"/>
        <w:ind w:firstLine="600"/>
        <w:jc w:val="both"/>
        <w:rPr/>
      </w:pPr>
      <w:r>
        <w:rPr>
          <w:rFonts w:ascii="Times New Roman" w:hAnsi="Times New Roman"/>
          <w:b w:val="false"/>
          <w:i/>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exact" w:line="264" w:before="0" w:after="0"/>
        <w:ind w:firstLine="600"/>
        <w:jc w:val="both"/>
        <w:rPr/>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exact" w:line="264" w:before="0" w:after="0"/>
        <w:ind w:firstLine="600"/>
        <w:jc w:val="both"/>
        <w:rPr/>
      </w:pPr>
      <w:r>
        <w:rPr>
          <w:rFonts w:ascii="Times New Roman" w:hAnsi="Times New Roman"/>
          <w:b w:val="false"/>
          <w:i/>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exact" w:line="264" w:before="0" w:after="0"/>
        <w:ind w:firstLine="600"/>
        <w:jc w:val="both"/>
        <w:rPr/>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7" w:name="block-47975132_Копия_1"/>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8" w:name="block-47975132"/>
      <w:bookmarkEnd w:id="17"/>
    </w:p>
    <w:p>
      <w:pPr>
        <w:pStyle w:val="Normal"/>
        <w:spacing w:lineRule="exact" w:line="264" w:before="0" w:after="0"/>
        <w:ind w:left="120"/>
        <w:jc w:val="both"/>
        <w:rPr/>
      </w:pPr>
      <w:bookmarkStart w:id="19" w:name="block-47975133_Копия_1"/>
      <w:bookmarkStart w:id="20" w:name="_Toc137548640"/>
      <w:bookmarkEnd w:id="18"/>
      <w:bookmarkEnd w:id="20"/>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jc w:val="left"/>
        <w:rPr/>
      </w:pPr>
      <w:r>
        <w:rPr/>
      </w:r>
      <w:bookmarkStart w:id="21" w:name="_Toc137548641"/>
      <w:bookmarkStart w:id="22" w:name="_Toc137548641"/>
      <w:bookmarkEnd w:id="22"/>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exact" w:line="264" w:before="0" w:after="0"/>
        <w:ind w:firstLine="600"/>
        <w:jc w:val="both"/>
        <w:rPr/>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 xml:space="preserve">потребность в физическом совершенствовании, занятиях </w:t>
      </w:r>
    </w:p>
    <w:p>
      <w:pPr>
        <w:pStyle w:val="Normal"/>
        <w:spacing w:lineRule="exact" w:line="264" w:before="0" w:after="0"/>
        <w:ind w:firstLine="600"/>
        <w:jc w:val="both"/>
        <w:rPr/>
      </w:pPr>
      <w:r>
        <w:rPr>
          <w:rFonts w:ascii="Times New Roman" w:hAnsi="Times New Roman"/>
          <w:b w:val="false"/>
          <w:i w:val="false"/>
          <w:color w:val="000000"/>
          <w:sz w:val="28"/>
        </w:rPr>
        <w:t>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приобретённых умений и навыков,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exact" w:line="264" w:before="0" w:after="0"/>
        <w:ind w:firstLine="60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before="0" w:after="0"/>
        <w:ind w:left="120"/>
        <w:jc w:val="left"/>
        <w:rPr/>
      </w:pPr>
      <w:r>
        <w:rPr/>
      </w:r>
      <w:bookmarkStart w:id="23" w:name="_Toc137510620"/>
      <w:bookmarkStart w:id="24" w:name="_Toc137510620"/>
      <w:bookmarkEnd w:id="24"/>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25" w:name="_Toc134720971"/>
      <w:bookmarkEnd w:id="25"/>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exact" w:line="264" w:before="0" w:after="0"/>
        <w:ind w:firstLine="600"/>
        <w:jc w:val="both"/>
        <w:rPr/>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spacing w:lineRule="exact" w:line="264" w:before="0" w:after="0"/>
        <w:ind w:firstLine="600"/>
        <w:jc w:val="both"/>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firstLine="600"/>
        <w:jc w:val="both"/>
        <w:rPr/>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коммуникации во всех сферах жизни;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различными способами общения и взаимодействия; </w:t>
      </w:r>
    </w:p>
    <w:p>
      <w:pPr>
        <w:pStyle w:val="Normal"/>
        <w:spacing w:lineRule="exact" w:line="264" w:before="0" w:after="0"/>
        <w:ind w:firstLine="600"/>
        <w:jc w:val="both"/>
        <w:rPr/>
      </w:pPr>
      <w:r>
        <w:rPr>
          <w:rFonts w:ascii="Times New Roman" w:hAnsi="Times New Roman"/>
          <w:b w:val="false"/>
          <w:i w:val="false"/>
          <w:color w:val="000000"/>
          <w:sz w:val="28"/>
        </w:rPr>
        <w:t>аргументированно вести диалог, уметь смягчать конфликтные ситуации;</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pStyle w:val="Normal"/>
        <w:spacing w:lineRule="exact" w:line="264" w:before="0" w:after="0"/>
        <w:ind w:firstLine="600"/>
        <w:jc w:val="both"/>
        <w:rPr/>
      </w:pPr>
      <w:r>
        <w:rPr>
          <w:rFonts w:ascii="Times New Roman" w:hAnsi="Times New Roman"/>
          <w:b w:val="false"/>
          <w:i w:val="false"/>
          <w:color w:val="000000"/>
          <w:sz w:val="28"/>
        </w:rPr>
        <w:t>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spacing w:lineRule="exact" w:line="264" w:before="0" w:after="0"/>
        <w:ind w:firstLine="60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left="120"/>
        <w:jc w:val="left"/>
        <w:rPr/>
      </w:pPr>
      <w:r>
        <w:rPr/>
      </w:r>
      <w:bookmarkStart w:id="26" w:name="_Toc137510621"/>
      <w:bookmarkStart w:id="27" w:name="_Toc137510621"/>
      <w:bookmarkEnd w:id="27"/>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Раздел «Знания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pStyle w:val="Normal"/>
        <w:spacing w:lineRule="exact" w:line="264" w:before="0" w:after="0"/>
        <w:ind w:firstLine="600"/>
        <w:jc w:val="both"/>
        <w:rPr/>
      </w:pPr>
      <w:r>
        <w:rPr>
          <w:rFonts w:ascii="Times New Roman" w:hAnsi="Times New Roman"/>
          <w:b/>
          <w:i/>
          <w:color w:val="000000"/>
          <w:sz w:val="28"/>
        </w:rPr>
        <w:t>Раздел «Организация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pStyle w:val="Normal"/>
        <w:spacing w:lineRule="exact" w:line="264" w:before="0" w:after="0"/>
        <w:ind w:firstLine="600"/>
        <w:jc w:val="both"/>
        <w:rPr/>
      </w:pPr>
      <w:r>
        <w:rPr>
          <w:rFonts w:ascii="Times New Roman" w:hAnsi="Times New Roman"/>
          <w:b/>
          <w:i/>
          <w:color w:val="000000"/>
          <w:sz w:val="28"/>
        </w:rPr>
        <w:t>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Normal"/>
        <w:spacing w:lineRule="exact" w:line="264" w:before="0" w:after="0"/>
        <w:ind w:firstLine="600"/>
        <w:jc w:val="both"/>
        <w:rPr/>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Раздел «Знания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pStyle w:val="Normal"/>
        <w:spacing w:lineRule="exact" w:line="264" w:before="0" w:after="0"/>
        <w:ind w:firstLine="600"/>
        <w:jc w:val="both"/>
        <w:rPr/>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pStyle w:val="Normal"/>
        <w:spacing w:lineRule="exact" w:line="264" w:before="0" w:after="0"/>
        <w:ind w:firstLine="600"/>
        <w:jc w:val="both"/>
        <w:rPr/>
      </w:pPr>
      <w:r>
        <w:rPr>
          <w:rFonts w:ascii="Times New Roman" w:hAnsi="Times New Roman"/>
          <w:b/>
          <w:i/>
          <w:color w:val="000000"/>
          <w:sz w:val="28"/>
        </w:rPr>
        <w:t>Раздел «Организация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Normal"/>
        <w:spacing w:lineRule="exact" w:line="264" w:before="0" w:after="0"/>
        <w:ind w:firstLine="600"/>
        <w:jc w:val="both"/>
        <w:rPr/>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pStyle w:val="Normal"/>
        <w:spacing w:lineRule="exact" w:line="264" w:before="0" w:after="0"/>
        <w:ind w:firstLine="600"/>
        <w:jc w:val="both"/>
        <w:rPr/>
      </w:pPr>
      <w:r>
        <w:rPr>
          <w:rFonts w:ascii="Times New Roman" w:hAnsi="Times New Roman"/>
          <w:b/>
          <w:i/>
          <w:color w:val="000000"/>
          <w:sz w:val="28"/>
        </w:rPr>
        <w:t>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8" w:name="block-47975133_Копия_1"/>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bookmarkStart w:id="29" w:name="block-47975133"/>
      <w:bookmarkEnd w:id="28"/>
    </w:p>
    <w:p>
      <w:pPr>
        <w:pStyle w:val="Normal"/>
        <w:spacing w:before="0" w:after="0"/>
        <w:ind w:left="120"/>
        <w:jc w:val="left"/>
        <w:rPr/>
      </w:pPr>
      <w:bookmarkStart w:id="30" w:name="block-47975134"/>
      <w:bookmarkEnd w:id="29"/>
      <w:bookmarkEnd w:id="3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как социальное явление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как средство укрепления здоровья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Футбол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Баскетбол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Волейбол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«Плавательная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Базовая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современного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Футбол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Баскетбол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«Спортивные игры». Волейбол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«Атлетические единоборства»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Базовая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1" w:name="block-47975134"/>
      <w:bookmarkStart w:id="32" w:name="block-47975134"/>
      <w:bookmarkEnd w:id="32"/>
    </w:p>
    <w:p>
      <w:pPr>
        <w:pStyle w:val="Normal"/>
        <w:spacing w:before="0" w:after="0"/>
        <w:ind w:left="120"/>
        <w:jc w:val="left"/>
        <w:rPr/>
      </w:pPr>
      <w:bookmarkStart w:id="33" w:name="block-47975135"/>
      <w:bookmarkEnd w:id="3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Истоки возникновения культуры как социального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Культура как способ развития человека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физическое здоровье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психическое здоровье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социальное здоровье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Основы организации образа жизни современного человека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Проектирование индивидуальной досуговой деятельности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Определение состояния здоровья с помощью функциональных проб</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Определение состояния здоровья с помощью функциональных проб</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Организация и планирование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Организация и планирование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нарушения и коррекции осанки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футболе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футболе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футбол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футбол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удара по мячу в движении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мини-футболу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судейства игры футбол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баскетболе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баскетболе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баскетбол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баскетбол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броска мяча в корзину в движении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броска мяча в корзину в движении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баскетболу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судейства игры баскетбол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волейболе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волейболе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Общефизическая подготовка средствами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способностей средствами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силовых способностей средствами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нападающего удара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одиночного блока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волейболу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судейства игры волейбол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безопасности на занятиях плаваниям в бассейне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Обучение и закрепление старта со стартовой тумбы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прыжка в воду вниз ногами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мячом на воде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мячом на воде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Судейство соревнований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Судейство соревнований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ГТО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648"/>
        <w:gridCol w:w="2881"/>
        <w:gridCol w:w="1140"/>
        <w:gridCol w:w="2129"/>
        <w:gridCol w:w="2274"/>
        <w:gridCol w:w="1751"/>
        <w:gridCol w:w="277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54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Адаптация организма и здоровье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Здоровый образ жизни современного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Определение индивидуального расхода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профессиональная деятельность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продолжительность жизни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продолжительность жизни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Оказание первой помощи при травмах и ушибах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Оказание первой помощи при вывихах и переломах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Дыхательная гимнастика А.Н. Стрельниковой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Синхрогимнастика «Ключ»</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Массаж как форма оздоровительной физической культуры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Банные процедуры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острых респираторных заболеваний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снижения массы тела и для профилактики целлюлита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силовой гимнастики (шейпинг)</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гибкости посредством занятий по программе «Стретчинг»</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футболе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футболе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футбол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футбол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остановки мяча разными способами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мини-футболу (на малом футбольном поле)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футболу (на большом поле)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баскетболе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баскетболе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баскетбол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баскетбол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выполнения штрафного броска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баскетболу</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Техническая подготовка в волейболе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 в волейболе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Общефизическая подготовка в волейболе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способностей средствами игры волейбол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силовых способностей средствами игры волейбол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игры волейбол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выносливости средствами игры волейбол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Тренировочные игры по волейболу</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безопасности на занятиях атлетическими единоборствами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самостраховки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стоек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захватов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броска рывком за пятку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задней подножки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удержаний в атлетических единоборствах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Учебные схватки с использованием бросков и удержанием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подготовка (СФП) по избранному виду спорта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Участие в соревнованиях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Судейство соревнований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Судейство соревнований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техники безопасности в ГТО. Первая помощь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52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4" w:name="block-47975135"/>
      <w:bookmarkStart w:id="35" w:name="block-47975135"/>
      <w:bookmarkEnd w:id="35"/>
    </w:p>
    <w:p>
      <w:pPr>
        <w:pStyle w:val="Normal"/>
        <w:spacing w:before="0" w:after="0"/>
        <w:ind w:left="120"/>
        <w:jc w:val="left"/>
        <w:rPr/>
      </w:pPr>
      <w:bookmarkStart w:id="36" w:name="block-47975138_Копия_1"/>
      <w:bookmarkEnd w:id="3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pPr>
      <w:r>
        <w:rPr/>
      </w:r>
      <w:bookmarkStart w:id="37" w:name="block-47975138_Копия_1"/>
      <w:bookmarkStart w:id="38" w:name="block-47975138"/>
      <w:bookmarkStart w:id="39" w:name="block-47975138_Копия_1"/>
      <w:bookmarkStart w:id="40" w:name="block-47975138"/>
      <w:bookmarkEnd w:id="39"/>
      <w:bookmarkEnd w:id="40"/>
    </w:p>
    <w:p>
      <w:pPr>
        <w:pStyle w:val="Normal"/>
        <w:spacing w:before="0" w:after="200"/>
        <w:rPr/>
      </w:pPr>
      <w:r>
        <w:rPr/>
      </w:r>
      <w:bookmarkStart w:id="41" w:name="block-47975138"/>
      <w:bookmarkStart w:id="42" w:name="block-47975138"/>
      <w:bookmarkEnd w:id="4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3"/>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59</Pages>
  <Words>7823</Words>
  <Characters>55473</Characters>
  <CharactersWithSpaces>62907</CharactersWithSpaces>
  <Paragraphs>1040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2025-02-17T11:41:03Z</dcterms:modified>
  <cp:revision>1</cp:revision>
  <dc:subject/>
  <dc:title/>
</cp:coreProperties>
</file>