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AE" w:rsidRDefault="00A729AE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A729AE" w:rsidRDefault="006F7BA1">
      <w:pPr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946027" wp14:editId="5E043609">
            <wp:extent cx="5940425" cy="8164830"/>
            <wp:effectExtent l="0" t="0" r="3175" b="7620"/>
            <wp:docPr id="1" name="Рисунок 1" descr="C:\Users\User\Desktop\к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к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729AE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br w:type="page"/>
      </w:r>
    </w:p>
    <w:p w:rsidR="00A729AE" w:rsidRDefault="00A729AE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sectPr w:rsidR="00A729AE" w:rsidSect="00A729AE">
          <w:footerReference w:type="default" r:id="rId9"/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467F56" w:rsidRPr="00467F56" w:rsidRDefault="00467F56" w:rsidP="00467F56">
      <w:pPr>
        <w:spacing w:after="200" w:line="276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Рабочая программа на 2024-2025 учебный год </w:t>
      </w:r>
      <w:r w:rsidRPr="00467F56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по чтению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 8 класс составлена на основании Закона РФ «Об образовании»</w:t>
      </w:r>
    </w:p>
    <w:p w:rsidR="00467F56" w:rsidRPr="00467F56" w:rsidRDefault="00467F56" w:rsidP="00467F56">
      <w:pPr>
        <w:spacing w:after="200" w:line="276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Рабочая программа учебного курса чтения и развития речи для 8 классов специальных (коррекционных) общеобразовательных учреждений </w:t>
      </w:r>
      <w:r w:rsidRPr="00467F56">
        <w:rPr>
          <w:rFonts w:ascii="Calibri" w:eastAsia="Times New Roman" w:hAnsi="Calibri" w:cs="Calibri"/>
          <w:sz w:val="28"/>
          <w:szCs w:val="28"/>
          <w:lang w:val="en-US" w:eastAsia="ru-RU"/>
        </w:rPr>
        <w:t>VIII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 вида составлена на основе программы для 5-9 классов специальных (коррекционных) общеобразовательных учреждений </w:t>
      </w:r>
      <w:r w:rsidRPr="00467F56">
        <w:rPr>
          <w:rFonts w:ascii="Calibri" w:eastAsia="Times New Roman" w:hAnsi="Calibri" w:cs="Calibri"/>
          <w:sz w:val="28"/>
          <w:szCs w:val="28"/>
          <w:lang w:val="en-US" w:eastAsia="ru-RU"/>
        </w:rPr>
        <w:t>VIII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 вида под ред. доктора педагогических наук </w:t>
      </w:r>
      <w:proofErr w:type="spellStart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В.В.Воронковой</w:t>
      </w:r>
      <w:proofErr w:type="spellEnd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, допущенной Министерством образования и науки Российской Федерации (издательство «ВЛАДОС», 2011</w:t>
      </w:r>
      <w:r w:rsidRPr="00467F56">
        <w:rPr>
          <w:rFonts w:ascii="Calibri" w:eastAsia="Times New Roman" w:hAnsi="Calibri" w:cs="Calibri"/>
          <w:spacing w:val="-5"/>
          <w:sz w:val="28"/>
          <w:szCs w:val="28"/>
          <w:lang w:eastAsia="ru-RU"/>
        </w:rPr>
        <w:t>г.).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Cs/>
          <w:sz w:val="28"/>
          <w:szCs w:val="28"/>
          <w:lang w:eastAsia="ru-RU"/>
        </w:rPr>
        <w:t xml:space="preserve">Предлагаемая программа ориентирована 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на учебник: для </w:t>
      </w: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8 классов 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специальных (коррекционных) образовательных учреждений </w:t>
      </w:r>
      <w:r w:rsidRPr="00467F56">
        <w:rPr>
          <w:rFonts w:ascii="Calibri" w:eastAsia="Times New Roman" w:hAnsi="Calibri" w:cs="Calibri"/>
          <w:sz w:val="28"/>
          <w:szCs w:val="28"/>
          <w:lang w:val="en-US" w:eastAsia="ru-RU"/>
        </w:rPr>
        <w:t>VIII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 вида/ Чтение. Учебник для 8 класса специальных (коррекционных) образовательных учреждений </w:t>
      </w:r>
      <w:r w:rsidRPr="00467F56">
        <w:rPr>
          <w:rFonts w:ascii="Calibri" w:eastAsia="Times New Roman" w:hAnsi="Calibri" w:cs="Calibri"/>
          <w:bCs/>
          <w:sz w:val="28"/>
          <w:szCs w:val="28"/>
          <w:lang w:val="en-US" w:eastAsia="ru-RU"/>
        </w:rPr>
        <w:t>VIII</w:t>
      </w:r>
      <w:r w:rsidRPr="00467F56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вида / </w:t>
      </w:r>
      <w:proofErr w:type="spellStart"/>
      <w:proofErr w:type="gramStart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А.К.Аксёнова</w:t>
      </w:r>
      <w:proofErr w:type="spellEnd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.-</w:t>
      </w:r>
      <w:proofErr w:type="gramEnd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 М.: «Просвещение», 2011г.</w:t>
      </w:r>
    </w:p>
    <w:p w:rsidR="00467F56" w:rsidRPr="00467F56" w:rsidRDefault="00467F56" w:rsidP="00467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Соответствует федеральному государственному компоненту стандарта образования и учебному плану школы.</w:t>
      </w:r>
    </w:p>
    <w:p w:rsidR="00467F56" w:rsidRPr="00467F56" w:rsidRDefault="00467F56" w:rsidP="00467F5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Рабочая программа рассчитана на 3 часа в неделю, из расчета 34 учебных недель всего на изучение чтения в 8 классе отводится 102 часа.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>Цель курса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Совершенствовать технику чтения, обеспечивать языковое и речевое развитие школьников, направленное на их социально-личностное становление, профессиональное самоопределение в будущей жизни.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>Задачи курса:</w:t>
      </w:r>
    </w:p>
    <w:p w:rsidR="00467F56" w:rsidRPr="00467F56" w:rsidRDefault="00467F56" w:rsidP="00467F56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отрабатывать навыки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467F56" w:rsidRPr="00467F56" w:rsidRDefault="00467F56" w:rsidP="00467F56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учить правильно и последовательно излагать свои мысли в устной форме;</w:t>
      </w:r>
    </w:p>
    <w:p w:rsidR="00467F56" w:rsidRPr="00467F56" w:rsidRDefault="00467F56" w:rsidP="00467F56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социально адаптировать учащихся в плане общего развития и </w:t>
      </w:r>
      <w:proofErr w:type="spellStart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сформированности</w:t>
      </w:r>
      <w:proofErr w:type="spellEnd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 нравственных качеств.</w:t>
      </w:r>
    </w:p>
    <w:p w:rsidR="00467F56" w:rsidRPr="00467F56" w:rsidRDefault="00467F56" w:rsidP="00467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467F56" w:rsidRPr="00467F56" w:rsidRDefault="00467F56" w:rsidP="00467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467F56" w:rsidRPr="00467F56" w:rsidRDefault="00467F56" w:rsidP="00467F56">
      <w:pPr>
        <w:spacing w:after="0" w:line="240" w:lineRule="auto"/>
        <w:ind w:firstLine="142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67F56" w:rsidRPr="00467F56" w:rsidRDefault="00467F56" w:rsidP="00467F56">
      <w:pPr>
        <w:spacing w:after="0" w:line="240" w:lineRule="auto"/>
        <w:ind w:firstLine="142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67F56" w:rsidRPr="00467F56" w:rsidRDefault="00467F56" w:rsidP="00467F56">
      <w:pPr>
        <w:spacing w:after="0" w:line="240" w:lineRule="auto"/>
        <w:ind w:firstLine="142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67F56" w:rsidRPr="00467F56" w:rsidRDefault="00467F56" w:rsidP="00467F56">
      <w:pPr>
        <w:spacing w:after="0" w:line="240" w:lineRule="auto"/>
        <w:ind w:firstLine="142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80550C" w:rsidRDefault="0080550C" w:rsidP="00467F56">
      <w:pPr>
        <w:spacing w:after="0" w:line="240" w:lineRule="auto"/>
        <w:ind w:firstLine="142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80550C" w:rsidRDefault="0080550C" w:rsidP="00467F56">
      <w:pPr>
        <w:spacing w:after="0" w:line="240" w:lineRule="auto"/>
        <w:ind w:firstLine="142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80550C" w:rsidRDefault="0080550C" w:rsidP="00467F56">
      <w:pPr>
        <w:spacing w:after="0" w:line="240" w:lineRule="auto"/>
        <w:ind w:firstLine="142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67F56" w:rsidRPr="00467F56" w:rsidRDefault="00467F56" w:rsidP="00467F56">
      <w:pPr>
        <w:spacing w:after="0" w:line="240" w:lineRule="auto"/>
        <w:ind w:firstLine="142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>СОДЕРЖАНИЕ ТЕМ УЧЕБНОГО КУРСА.</w:t>
      </w:r>
    </w:p>
    <w:p w:rsidR="00467F56" w:rsidRPr="00467F56" w:rsidRDefault="00467F56" w:rsidP="00467F5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   Тематическое планирование составлено в соответствии с учебным планом школы. Соотношение часов по программе и тематическому планированию представлено в таблице.</w:t>
      </w:r>
    </w:p>
    <w:p w:rsidR="00467F56" w:rsidRPr="00467F56" w:rsidRDefault="00467F56" w:rsidP="00467F5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Тематическое планирование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br/>
        <w:t xml:space="preserve">    </w:t>
      </w:r>
    </w:p>
    <w:tbl>
      <w:tblPr>
        <w:tblW w:w="0" w:type="auto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4590"/>
        <w:gridCol w:w="3420"/>
      </w:tblGrid>
      <w:tr w:rsidR="00467F56" w:rsidRPr="00467F56" w:rsidTr="002C1AF9">
        <w:tc>
          <w:tcPr>
            <w:tcW w:w="9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№п/п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4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Название тем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По тематическому планированию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467F56" w:rsidRPr="00467F56" w:rsidTr="002C1AF9">
        <w:tc>
          <w:tcPr>
            <w:tcW w:w="9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4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Устное народное творчество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9  часов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467F56" w:rsidRPr="00467F56" w:rsidTr="002C1AF9">
        <w:tc>
          <w:tcPr>
            <w:tcW w:w="9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4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Из произведения русской литературы  XIX века.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60  часов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467F56" w:rsidRPr="00467F56" w:rsidTr="002C1AF9">
        <w:tc>
          <w:tcPr>
            <w:tcW w:w="9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4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Из произведения русской литературы ХХ века.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33 часов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467F56" w:rsidRPr="00467F56" w:rsidTr="002C1AF9">
        <w:tc>
          <w:tcPr>
            <w:tcW w:w="9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Итого: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45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102 часа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467F56" w:rsidRPr="00467F56" w:rsidRDefault="00467F56" w:rsidP="00467F5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80550C" w:rsidRDefault="00467F56" w:rsidP="00467F5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 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br/>
        <w:t xml:space="preserve">                                                    </w:t>
      </w:r>
    </w:p>
    <w:p w:rsidR="00467F56" w:rsidRPr="00467F56" w:rsidRDefault="00467F56" w:rsidP="00467F5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 xml:space="preserve">  </w:t>
      </w: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>Литература</w:t>
      </w: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br/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 Учебник: Аксёнова </w:t>
      </w:r>
      <w:proofErr w:type="spellStart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А.К.Чтение</w:t>
      </w:r>
      <w:proofErr w:type="spellEnd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. Учебник для 8 класса специальных (коррекционных) образовательных учреждений VIII вида. – М: Просвещение, 2005.</w:t>
      </w:r>
    </w:p>
    <w:p w:rsidR="00467F56" w:rsidRPr="00467F56" w:rsidRDefault="00467F56" w:rsidP="00467F5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467F56" w:rsidRPr="00467F56" w:rsidRDefault="00467F56" w:rsidP="00467F5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467F56" w:rsidRPr="00467F56" w:rsidRDefault="00467F56" w:rsidP="00467F5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>Календарно – тематическое планирование</w:t>
      </w:r>
    </w:p>
    <w:p w:rsidR="00467F56" w:rsidRPr="00467F56" w:rsidRDefault="00467F56" w:rsidP="00467F5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tbl>
      <w:tblPr>
        <w:tblW w:w="15412" w:type="dxa"/>
        <w:tblInd w:w="-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680"/>
        <w:gridCol w:w="2378"/>
        <w:gridCol w:w="1742"/>
        <w:gridCol w:w="1518"/>
        <w:gridCol w:w="6136"/>
        <w:gridCol w:w="1107"/>
        <w:gridCol w:w="1244"/>
      </w:tblGrid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№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п/п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Дата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Тема урока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Основные знания и умения учащихся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Задание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 xml:space="preserve"> Устное народное творчество — </w:t>
            </w:r>
            <w:r w:rsidRPr="00467F56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Устное народное творчество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3-4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3.09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Пословицы и поговорки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Знать пословицы и поговорки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понимать их значение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Знать 2-3 пословицы народов Урала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Загадки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Знать загадки, уметь их отгадывать.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Загадки народов Урала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Сказки: Три вида сказок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выразительно читать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пересказывать близко к тексту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делить текст на части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 Прочитать «Волшебный </w:t>
            </w:r>
            <w:proofErr w:type="spellStart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курай</w:t>
            </w:r>
            <w:proofErr w:type="spellEnd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» (татарская народная сказка)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Сказка: «Иван – крестьянский сын»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пересказать понравившееся произведение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13-15. Чтение, пересказ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Сказка: «Иван – крестьянский сын»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Знать несколько сказок УНТ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Взять в библиотеке «Сказки народов России»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Былины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Былины,Зачин</w:t>
            </w:r>
            <w:proofErr w:type="spellEnd"/>
            <w:proofErr w:type="gramEnd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, Исход -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различать понятия баллада-былина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Стр.20. Задание стр.21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Былина: «Илья Муромец и Соловей-разбойник»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анализировать былины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Стр.22-24. Чтение, ответы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Внеклассное чтение: устное народное творчество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работать с дополнительной литературой.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Взять в библиотеке народные сказки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  <w:r w:rsidRPr="00467F56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 xml:space="preserve">Из произведения русской литературы  XIX века   </w:t>
            </w:r>
            <w:r w:rsidRPr="00467F56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Литературные сказки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различать народные сказки от литературных;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Знать особенности литературных сказок.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27-28 Ответы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11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 Погорельский.  Биография.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 xml:space="preserve">  «Черная курица или подземные жители»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Знать автора сказки, его краткую биографию.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пересказывать по плану.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29.Составить автобиографию по плану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Стр. 30. Пересказ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 Погорельский. «Черная курица или подземные жители»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читать по ролям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32-33. Чтение по ролям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 Погорельский. «Черная курица или подземные жители»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Знать прочитанный материал, уметь составлять рассказ по вопросам.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33-36. Рассказ по вопросам.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 Погорельский. «Черная курица или подземные жители»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отбирать нужный материал для пересказа.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36-37. Пересказ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15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 Погорельский. «Черная курица или подземные жители»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анализировать прочитанное произведение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37-38. Выборочное чтение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 Погорельский. «Черная курица или подземные жители»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читать по ролям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38-39 Чтение по ролям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 Погорельский. «Черная курица или подземные жители»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воспроизводить прочитанное по иллюстрации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40-41. Составить рассказ к иллюстрации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С. Аксаков. Биография. Аленький цветочек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пересказывать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выразительно читать по ролям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 Стр. 42. Пересказ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Чтение по ролям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19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С. Аксаков. Аленький цветочек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пересказывать и понимать прочитанное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выразительно читать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48-49. Пересказ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С. Аксаков. Аленький цветочек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пересказывать и понимать прочитанное</w:t>
            </w:r>
          </w:p>
          <w:p w:rsidR="00467F56" w:rsidRPr="00467F56" w:rsidRDefault="00467F56" w:rsidP="00467F56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делить текст на части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49-51. Ответы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С. Аксаков. Аленький цветочек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работать самостоятельно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52. Задания №6-9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А.С. Пушкин. Биография. «Осень»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Умение читать выразительно, передавая 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чувства автора, Уметь выразительно читать наизусть.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Стр. 56-54. Ответы на вопросы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Выучить наизусть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А.С. Пушкин. «Осень»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На основе стихотворения Пушкина уметь составлять свой рассказ на заданную тему.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Составить рассказ «Осень»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А.С. Пушкин «Цветок»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читать выразительно, передавая чувства автора.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Приготовить выразительное чтение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А.С. Пушкин «Я памятник воздвиг себе нерукотворный»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найти основную мысль стихотворения,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 xml:space="preserve">умение читать выразительно 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Чтение, ответы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А.С. Пушкин «Руслан и Людмила»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Знать особенности жанра поэмы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61-62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А.С. Пушкин «Руслан и Людмила»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читать выразительно, передавая чувства автора.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63-64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А.С. Пушкин «Руслан и Людмила»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выразительно читать, знать содержание произведения.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63-66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А.С. Пушкин «Руслан и Людмила»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Уметь ориентироваться в прочитанном 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произведении, находить в тексте ответы на вопросы.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Стр. 67-70. Выборочное чтение по вопросам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А.С. Пушкин «Метель» 1 глава.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Знать описание героев произведения.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73-75. Знать описание Марьи Гавриловны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А.С. Пушкин «Метель»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составлять связный рассказ.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75-75. Составить рассказ о побеге Маши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А.С. Пушкин «Метель»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сопоставлять текст с иллюстрацией к тексту.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75-77. Отрывок к иллюстрации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А.С. Пушкин «Метель»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Уметь выразительно читать, анализировать прочитанное. 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75-79. Чтение, ответы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34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А.С. Пушкин «Метель»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выразительно читать, анализировать прочитанное.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79-81. Чтение, ответы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Внеклассное чтение по произведениям А.С. Пушкина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выразительно читать, пользоваться дополнительной литературой.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Чтение библиотечных книг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М.Ю. Лермонтов. Биография.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Стихотворение «Тучи»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Знать о Лермонтове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выразительно читать наизусть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найти основную мысль стихотворения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83-85. Рассказ по вопросам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Выучить наизусть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37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М.Ю. Лермонтов.  «Кавказ»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выразительно читать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найти основную мысль стихотворения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Татьяничева «Я без Урала не могу»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М.Ю. Лермонтов. «Бэла»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работать самостоятельно с текстом.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88-90. Индивидуальное чтение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М.Ю. Лермонтов. «Бэла»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определить тему произведения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91-92. Ответы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М.Ю. Лермонтов. «Бэла»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пересказывать прочитанное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93-94. Пересказ отрывка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И.А. Крылов</w:t>
            </w:r>
            <w:proofErr w:type="gramStart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 .</w:t>
            </w:r>
            <w:proofErr w:type="gramEnd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Биография. Басня «Лебедь, рак и 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щука»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выразительно читать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Уметь пересказывать и понимать прочитанное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Стр. 100. Пересказ наизусть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И.А. Крылов. Басня «Свинья под дубом»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находить незнакомые слов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пересказывать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101. Пересказ басни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Внеклассное чтение. Пословицы и поговорки из басен И.А. Крылова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работать с дополнительной литературой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Взять в библиотеке книги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Н.В. Гоголь. Биография. «Чичиков»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выразительно читать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103-105. Чтение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Н.В. Гоголь. «Чичиков»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Знать содержание текста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105-106. Ответы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46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Н.В. Гоголь. «Чичиков»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работать с планом, составлять портрет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107-108. Составить портрет Павла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Н.А. Некрасов. Биография. «Крестьянские дети»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Знать о Некрасове.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читать наизусть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111-113. Отрывок наизусть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Н.А. Некрасов. «Крестьянка»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выразительно читать, ориентироваться в тексте.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114-116. Чтение, ответы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Н.А. Некрасов. «Раздумье селянина»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выразительно читать.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117-119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Н.А. Некрасов. «Горькая доля»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выразительно читать.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119. Выразительное чтение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 И.С. Никитин. Биография. «Зимняя ночь в 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деревне»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работать самостоятельно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121-122. Приготовить индивидуальные задания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И.С. Никитин. «Деревенский бедняк»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выразительно читать.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123-124  чтение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Внеклассное чтение. В. Астафьев «Запах сена», «Конь с розовой гривой» и др.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работать с дополнительной литературой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Чтение библиотечных книг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Л. Н. Толстой. Биография.  «Севастополь в декабре месяце»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Знать о Толстом. Уметь читать по ролям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Уметь выражать характер героя, вживаясь в роль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Уметь определить тему 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произведения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Стр. 127-128. Чтение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Л. Н. Толстой. «Севастополь в августе 1855»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пользоваться текстом произведения, отвечая на вопросы.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129-131. Ответы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Л. Н. Толстой. «Севастополь в августе 1855»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пересказывать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Составлять план пересказа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132-133. Пересказ отрывка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Л. Н. Толстой. «Детство»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выражать характер героя, вживаясь в роль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определить тему произведения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133-134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58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Л. Н. Толстой. «Детство»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пересказывать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Составлять план пересказа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135-136. Пересказ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4.02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Л. Н. Толстой. «Детство»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пользоваться текстом произведения, отвечая на вопросы.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137. Ответы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60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Л. Н. Толстой. «Детство»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пересказывать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Составлять план пересказа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138-140. Пересказ отрывка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61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 Н. Майков «Осень»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читать выразительно наизусть, передавая чувства автора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Выучить наизусть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62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А.Н. Майков «Пейзаж»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Умение читать выразительно 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145-146. Приготовить выразительное чтение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63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Внеклассное чтение. Поэзия Ф. Тютчева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работать с дополнительной литературой.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64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Ф.И. Тютчев. «Листья»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читать выразительно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выразить своё отношение к героям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148-149. Выразительное чтение, ответы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65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Ф.И. Тютчев. «Неохотно и смело»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читать выразительно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Уметь выразить своё 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отношение к героям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Стр. 149. Выразительное чтение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66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А.П. Чехов. Биография. «Лошадиная Фамилия»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читать выразительно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выразить своё отношение к героям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152-155. Чтение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67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А.П. Чехов. «Лошадиная фамилия»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анализировать прочитанное произведение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155. Ответы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68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А.П. Чехов.  «Пересолил»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читать выразительно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156-159. Чтение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69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60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А.П. Чехов. Обобщающий урок.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Знать творчество А. П. Чехова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Не задано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 xml:space="preserve"> Из произведения русской литературы ХХ века </w:t>
            </w:r>
            <w:r w:rsidRPr="00467F56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70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 М. Горький. </w:t>
            </w:r>
            <w:proofErr w:type="spellStart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Биография.«Сказки</w:t>
            </w:r>
            <w:proofErr w:type="spellEnd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об Италии»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Знать о </w:t>
            </w:r>
            <w:proofErr w:type="gramStart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Горьком .</w:t>
            </w:r>
            <w:proofErr w:type="gramEnd"/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читать выразительно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164-167. Чтение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4.03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71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М. Горький. «Сказки об Италии»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пользоваться текстом произведения, отвечая на вопросы.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168. Ответить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rPr>
          <w:trHeight w:val="830"/>
        </w:trPr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72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В.В. Маяковский. Биография. «История Власа – лентяя и лоботряса»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Знать о Маяковском 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читать выразительно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171-174. Выразительное чтение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7.03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73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 В.В. Маяковский. «История Власа – лентяя и 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лоботряса»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читать выразитель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но, знать содержание прочитанного, анализировать.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Стр. 171-174. Выразительное чтение, ответы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74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С. Есенин. Биография. Стих «Береза»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Знать основные сведения об авторе 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пересказывать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Составлять план пересказа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175-176. Чтение, ответы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75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С. Есенин. Стихи «Задремали звезды золотые»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выразительно читать наизусть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определить тему стихотворения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176. Выучить наизусть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76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 М. Шолохов. Биография. «Дед </w:t>
            </w:r>
            <w:proofErr w:type="spellStart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Щукарь</w:t>
            </w:r>
            <w:proofErr w:type="spellEnd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Знать о Шолохове. 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 xml:space="preserve"> Уметь выразительно читать 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Стр. 180-181. Чтение по ролям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77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 М. Шолохов. «Дед </w:t>
            </w:r>
            <w:proofErr w:type="spellStart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Щукарь</w:t>
            </w:r>
            <w:proofErr w:type="spellEnd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составлять вопросный план к тексту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181-182. Поставить вопросы к тексту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78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 М. Шолохов. «Дед </w:t>
            </w:r>
            <w:proofErr w:type="spellStart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Щукарь</w:t>
            </w:r>
            <w:proofErr w:type="spellEnd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читать выразительно и пересказывать прочитанный текст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183-184. Пересказ отрывка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79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А.А. Фадеев «Молодая гвардия». Отрывки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читать выразительно и пересказывать прочитанный текст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189. Чтение, пересказ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80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А.А. Фадеев «Молодая гвардия». Отрывки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работать с иллюстрациями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187-189. Чтение, подобрать отрывок к иллюстрации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81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А.А. Фадеев «Молодая гвардия». Отрывки Промежуточная аттестация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читать выразительно и пересказывать прочитанный текст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189-193. Пересказ по вопросам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4.04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82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 Толстой. «Русский характер»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Знать о Толстом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Уметь читать выразительно 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186-190. 2 глава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83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 Толстой. «Русский характер»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Уметь читать выразительно 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191-194. 3 глава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84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В. Катаев. «Сын полка»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Уметь читать по ролям, выражая 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чувств героя интонацией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Стр. 195-196. Чтение по ролям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85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В. Катаев. «Сын полка»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читать выразительно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197-198. Выразительное чтение отрывка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86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В. Катаев. «Сын полка»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читать выразительно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пересказать прочитанный  отрывок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200-202. Чтение, пересказ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87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С. Михалков. Стихи друзей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Уметь выразительно читать 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определить тему стихотворения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Выразительное чтение стихотворения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88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С. Михалков. Сказка «Как старик корову продавал»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выразительно читать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пересказыв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ать близко к тексту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делить текст на части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Чтение других сказок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89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Б. Полевой «Повесть о настоящем человеке»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выразительно читать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206-207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90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Б. Полевой «Повесть о настоящем человеке»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определить тему и идею произведения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передать свои мысли устно и на письме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строить предложения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211-212. Ответы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91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 Б. Полевой «Повесть о настоящем 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человеке»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Умение определить тему и идею 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произведения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передать свои мысли устно и на письме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строить предложения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Стр. 213-216.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92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Б. Полевой «Повесть о настоящем человеке»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выражать характер героя, вживаясь в роль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определить тему произведения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Ответы на вопросы №3, 5, 6, 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93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 Внеклассное чтение. Заключительный урок по книге «Повесть о 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настоящем человеке»»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Уметь работать с дополнительной 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литературой.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Не задано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94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 Сурков. «День торжества»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Знать основные сведения об авторе 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Уметь пересказывать и составлять план пересказа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Приготовить выразительное чтение стихотворения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95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 Сурков. «В землянке»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выразительно читать наизусть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Выучить наизусть: I – все стихотворение; II – 2 четверостишия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96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Ю. Нагибин. «Зимний дуб»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читать выразительно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Умение находить в тексте предложения для 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ответа на вопрос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Стр. 221-224. Ответы на вопросы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97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Ю. Нагибин. «Зимний дуб»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224-226. 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98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29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Ю. Нагибин. «Зимний дуб»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определить тему произведения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читать выразительно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227. Выборочное чтение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99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 Алексин. «Самый счастливый день»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читать выразительно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 229-230.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100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 Алексин. «Самый счастливый день»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читать выразительно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Стр.231 Чтение от третьего лица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101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А. Алексин. «Самый счастливый день»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Умение читать выразительно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Умение находить в тексте предложения для ответа на вопрос</w:t>
            </w: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Стр. 232-234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80550C">
        <w:tc>
          <w:tcPr>
            <w:tcW w:w="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102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33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Заключительный урок.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Не задано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1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</w:tbl>
    <w:p w:rsidR="00467F56" w:rsidRPr="00467F56" w:rsidRDefault="00467F56" w:rsidP="00467F5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Итого 102 </w:t>
      </w:r>
      <w:proofErr w:type="gramStart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часа .</w:t>
      </w:r>
      <w:proofErr w:type="gramEnd"/>
    </w:p>
    <w:p w:rsidR="00467F56" w:rsidRPr="00467F56" w:rsidRDefault="00467F56" w:rsidP="00467F5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>Учебно-методический комплекс.</w:t>
      </w:r>
    </w:p>
    <w:p w:rsidR="00467F56" w:rsidRPr="00467F56" w:rsidRDefault="00467F56" w:rsidP="00467F5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tbl>
      <w:tblPr>
        <w:tblW w:w="0" w:type="auto"/>
        <w:tblInd w:w="-4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5"/>
        <w:gridCol w:w="2895"/>
        <w:gridCol w:w="5392"/>
      </w:tblGrid>
      <w:tr w:rsidR="00467F56" w:rsidRPr="00467F56" w:rsidTr="002C1AF9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>Учебная программа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>Учебники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>Дидактический материал</w:t>
            </w:r>
          </w:p>
        </w:tc>
      </w:tr>
      <w:tr w:rsidR="00467F56" w:rsidRPr="00467F56" w:rsidTr="002C1AF9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Программа специальной (</w:t>
            </w:r>
            <w:proofErr w:type="gramStart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коррекционной)   </w:t>
            </w:r>
            <w:proofErr w:type="gramEnd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образовательной   школы  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  <w:t>VIII</w:t>
            </w: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 вида  В.В. Воронкова,  М.Н. Перова, В.В. </w:t>
            </w:r>
            <w:proofErr w:type="spellStart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Экк</w:t>
            </w:r>
            <w:proofErr w:type="spellEnd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, допущенной Министерством образования Российской Федерации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Учебник «Чтение» 8-го класса для специальных (коррекционных) образовательных учреждений VIII </w:t>
            </w:r>
            <w:proofErr w:type="gramStart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вида  А.К.</w:t>
            </w:r>
            <w:proofErr w:type="gramEnd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Аксёновой - изд. «Просвещение», 2008г.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Коррекционные упражнения: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ind w:left="224" w:hanging="180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Работа по карточкам.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ind w:left="224" w:hanging="180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Упражнение на развитие мелкой моторики рук: зарисовки силуэтов в разном направлении, штрихованными линиями»</w:t>
            </w:r>
          </w:p>
          <w:p w:rsidR="00467F56" w:rsidRPr="00467F56" w:rsidRDefault="00467F56" w:rsidP="00467F56">
            <w:pPr>
              <w:tabs>
                <w:tab w:val="left" w:pos="-191"/>
              </w:tabs>
              <w:autoSpaceDE w:val="0"/>
              <w:autoSpaceDN w:val="0"/>
              <w:adjustRightInd w:val="0"/>
              <w:spacing w:after="0" w:line="240" w:lineRule="auto"/>
              <w:ind w:left="168" w:hanging="180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Физ.минутки</w:t>
            </w:r>
            <w:proofErr w:type="spellEnd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</w:p>
          <w:p w:rsidR="00467F56" w:rsidRPr="00467F56" w:rsidRDefault="00467F56" w:rsidP="00467F56">
            <w:pPr>
              <w:tabs>
                <w:tab w:val="left" w:pos="-191"/>
              </w:tabs>
              <w:autoSpaceDE w:val="0"/>
              <w:autoSpaceDN w:val="0"/>
              <w:adjustRightInd w:val="0"/>
              <w:spacing w:after="0" w:line="240" w:lineRule="auto"/>
              <w:ind w:left="168" w:hanging="180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Речевые разминки</w:t>
            </w:r>
          </w:p>
          <w:p w:rsidR="00467F56" w:rsidRPr="00467F56" w:rsidRDefault="00467F56" w:rsidP="00467F56">
            <w:pPr>
              <w:tabs>
                <w:tab w:val="left" w:pos="-191"/>
              </w:tabs>
              <w:autoSpaceDE w:val="0"/>
              <w:autoSpaceDN w:val="0"/>
              <w:adjustRightInd w:val="0"/>
              <w:spacing w:after="0" w:line="240" w:lineRule="auto"/>
              <w:ind w:left="168" w:hanging="180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Игровые упражнения</w:t>
            </w:r>
          </w:p>
          <w:p w:rsidR="00467F56" w:rsidRPr="00467F56" w:rsidRDefault="00467F56" w:rsidP="00467F56">
            <w:pPr>
              <w:tabs>
                <w:tab w:val="left" w:pos="-191"/>
              </w:tabs>
              <w:autoSpaceDE w:val="0"/>
              <w:autoSpaceDN w:val="0"/>
              <w:adjustRightInd w:val="0"/>
              <w:spacing w:after="0" w:line="240" w:lineRule="auto"/>
              <w:ind w:left="168" w:hanging="180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Упражнения для обучения детей приёмам </w:t>
            </w:r>
            <w:proofErr w:type="spellStart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саморасслабления</w:t>
            </w:r>
            <w:proofErr w:type="spellEnd"/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 – «штанга», «игра с песком», «Кулачки», «Кораблик» и др.</w:t>
            </w:r>
          </w:p>
          <w:p w:rsidR="00467F56" w:rsidRPr="00467F56" w:rsidRDefault="00467F56" w:rsidP="00467F56">
            <w:pPr>
              <w:tabs>
                <w:tab w:val="left" w:pos="-191"/>
              </w:tabs>
              <w:autoSpaceDE w:val="0"/>
              <w:autoSpaceDN w:val="0"/>
              <w:adjustRightInd w:val="0"/>
              <w:spacing w:after="0" w:line="240" w:lineRule="auto"/>
              <w:ind w:left="168" w:hanging="180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Упражнения для успокоения детей «Найди и промолчи», «Холодно –Горячо; Право-лево» -ориентировка в пространстве, «Найди рифму» и др.</w:t>
            </w:r>
          </w:p>
          <w:p w:rsidR="00467F56" w:rsidRPr="00467F56" w:rsidRDefault="00467F56" w:rsidP="004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</w:tbl>
    <w:p w:rsidR="00467F56" w:rsidRPr="00467F56" w:rsidRDefault="00467F56" w:rsidP="00467F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lastRenderedPageBreak/>
        <w:t xml:space="preserve">   Расписание учебного времени</w:t>
      </w:r>
    </w:p>
    <w:tbl>
      <w:tblPr>
        <w:tblW w:w="0" w:type="auto"/>
        <w:tblInd w:w="1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4117"/>
        <w:gridCol w:w="2541"/>
        <w:gridCol w:w="2581"/>
      </w:tblGrid>
      <w:tr w:rsidR="00467F56" w:rsidRPr="00467F56" w:rsidTr="002C1AF9">
        <w:tc>
          <w:tcPr>
            <w:tcW w:w="829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7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Распределение учебного времени</w:t>
            </w:r>
          </w:p>
        </w:tc>
        <w:tc>
          <w:tcPr>
            <w:tcW w:w="2541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581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Внеклассное чтение</w:t>
            </w:r>
          </w:p>
        </w:tc>
      </w:tr>
      <w:tr w:rsidR="00467F56" w:rsidRPr="00467F56" w:rsidTr="002C1AF9">
        <w:tc>
          <w:tcPr>
            <w:tcW w:w="829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7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Всего часов по учебному плану</w:t>
            </w:r>
          </w:p>
        </w:tc>
        <w:tc>
          <w:tcPr>
            <w:tcW w:w="2541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102 ч.</w:t>
            </w:r>
          </w:p>
        </w:tc>
        <w:tc>
          <w:tcPr>
            <w:tcW w:w="2581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 ч.</w:t>
            </w:r>
          </w:p>
        </w:tc>
      </w:tr>
      <w:tr w:rsidR="00467F56" w:rsidRPr="00467F56" w:rsidTr="002C1AF9">
        <w:tc>
          <w:tcPr>
            <w:tcW w:w="829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7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2541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 ч.</w:t>
            </w:r>
          </w:p>
        </w:tc>
        <w:tc>
          <w:tcPr>
            <w:tcW w:w="2581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67F56" w:rsidRPr="00467F56" w:rsidTr="002C1AF9">
        <w:tc>
          <w:tcPr>
            <w:tcW w:w="829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7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Запланировано на 1 четверть</w:t>
            </w:r>
          </w:p>
        </w:tc>
        <w:tc>
          <w:tcPr>
            <w:tcW w:w="2541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27 ч.</w:t>
            </w:r>
          </w:p>
        </w:tc>
        <w:tc>
          <w:tcPr>
            <w:tcW w:w="2581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ч.</w:t>
            </w:r>
          </w:p>
        </w:tc>
      </w:tr>
      <w:tr w:rsidR="00467F56" w:rsidRPr="00467F56" w:rsidTr="002C1AF9">
        <w:tc>
          <w:tcPr>
            <w:tcW w:w="829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7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Запланировано на 2 четверть</w:t>
            </w:r>
          </w:p>
        </w:tc>
        <w:tc>
          <w:tcPr>
            <w:tcW w:w="2541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22 ч.</w:t>
            </w:r>
          </w:p>
        </w:tc>
        <w:tc>
          <w:tcPr>
            <w:tcW w:w="2581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ч.</w:t>
            </w:r>
          </w:p>
        </w:tc>
      </w:tr>
      <w:tr w:rsidR="00467F56" w:rsidRPr="00467F56" w:rsidTr="002C1AF9">
        <w:tc>
          <w:tcPr>
            <w:tcW w:w="829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7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Запланировано на 3 четверть</w:t>
            </w:r>
          </w:p>
        </w:tc>
        <w:tc>
          <w:tcPr>
            <w:tcW w:w="2541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30 ч.</w:t>
            </w:r>
          </w:p>
        </w:tc>
        <w:tc>
          <w:tcPr>
            <w:tcW w:w="2581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 ч.</w:t>
            </w:r>
          </w:p>
        </w:tc>
      </w:tr>
      <w:tr w:rsidR="00467F56" w:rsidRPr="00467F56" w:rsidTr="002C1AF9">
        <w:tc>
          <w:tcPr>
            <w:tcW w:w="829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7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Запланировано на 4 четверть</w:t>
            </w:r>
          </w:p>
        </w:tc>
        <w:tc>
          <w:tcPr>
            <w:tcW w:w="2541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23 ч.</w:t>
            </w:r>
          </w:p>
        </w:tc>
        <w:tc>
          <w:tcPr>
            <w:tcW w:w="2581" w:type="dxa"/>
          </w:tcPr>
          <w:p w:rsidR="00467F56" w:rsidRPr="00467F56" w:rsidRDefault="00467F56" w:rsidP="0046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67F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ч.</w:t>
            </w:r>
          </w:p>
        </w:tc>
      </w:tr>
    </w:tbl>
    <w:p w:rsidR="00467F56" w:rsidRPr="00467F56" w:rsidRDefault="00467F56" w:rsidP="00467F56">
      <w:pPr>
        <w:spacing w:after="0" w:line="240" w:lineRule="auto"/>
        <w:ind w:firstLine="142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br w:type="page"/>
      </w:r>
    </w:p>
    <w:p w:rsidR="00467F56" w:rsidRPr="00467F56" w:rsidRDefault="00467F56" w:rsidP="00467F56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>Требования к уровню подготовки учащихся</w:t>
      </w:r>
    </w:p>
    <w:p w:rsidR="00467F56" w:rsidRPr="00467F56" w:rsidRDefault="00467F56" w:rsidP="00467F56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>(8 класс)</w:t>
      </w:r>
    </w:p>
    <w:p w:rsidR="00467F56" w:rsidRPr="00467F56" w:rsidRDefault="00467F56" w:rsidP="00467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>Базовый уровень</w:t>
      </w:r>
    </w:p>
    <w:p w:rsidR="00467F56" w:rsidRPr="00467F56" w:rsidRDefault="00467F56" w:rsidP="00467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i/>
          <w:sz w:val="28"/>
          <w:szCs w:val="28"/>
          <w:lang w:eastAsia="ru-RU"/>
        </w:rPr>
        <w:t>Учащиеся должны уметь: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Calibri" w:eastAsia="Times New Roman" w:hAnsi="Calibri" w:cs="Calibri"/>
          <w:spacing w:val="-1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- 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читать осознанно, правильно, бегло, выразительно вслух; </w:t>
      </w:r>
      <w:r w:rsidRPr="00467F56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 xml:space="preserve"> 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Calibri" w:eastAsia="Times New Roman" w:hAnsi="Calibri" w:cs="Calibri"/>
          <w:spacing w:val="-2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 xml:space="preserve">- читать «про себя»; </w:t>
      </w:r>
      <w:r w:rsidRPr="00467F56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 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- выделять главную мысль 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произведения;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Calibri" w:eastAsia="Times New Roman" w:hAnsi="Calibri" w:cs="Calibri"/>
          <w:spacing w:val="-2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- </w:t>
      </w:r>
      <w:r w:rsidRPr="00467F56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характеризовать главных 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действующих лиц; </w:t>
      </w:r>
      <w:r w:rsidRPr="00467F56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 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- пересказывать содержание 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прочитанного.</w:t>
      </w:r>
    </w:p>
    <w:p w:rsidR="00467F56" w:rsidRPr="00467F56" w:rsidRDefault="00467F56" w:rsidP="00467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i/>
          <w:sz w:val="28"/>
          <w:szCs w:val="28"/>
          <w:lang w:eastAsia="ru-RU"/>
        </w:rPr>
        <w:t>Учащиеся должны знать: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- 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наизусть 10 стихотворений.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>Минимальный уровень</w:t>
      </w:r>
    </w:p>
    <w:p w:rsidR="00467F56" w:rsidRPr="00467F56" w:rsidRDefault="00467F56" w:rsidP="00467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i/>
          <w:sz w:val="28"/>
          <w:szCs w:val="28"/>
          <w:lang w:eastAsia="ru-RU"/>
        </w:rPr>
        <w:t>Учащиеся должны уметь: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i/>
          <w:sz w:val="28"/>
          <w:szCs w:val="28"/>
          <w:lang w:eastAsia="ru-RU"/>
        </w:rPr>
        <w:t xml:space="preserve">- 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читать вслух правильно, целыми словами, трудные слова – по слогам, соблюдая синтаксические паузы, интонацию конца предложения в зависимости от знаков препинания; 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-  читать «про себя» </w:t>
      </w:r>
      <w:r w:rsidRPr="00467F56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проанализированный заранее текст, 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выполняя несложные задания; 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- </w:t>
      </w:r>
      <w:r w:rsidRPr="00467F56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 участвовать в обсуждении темы и 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текста; 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- </w:t>
      </w:r>
      <w:r w:rsidRPr="00467F56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 оценивать поступки героев с 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помощью учителя;  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- отвечать на вопросы учителя, пересказывать несложные по </w:t>
      </w:r>
      <w:r w:rsidRPr="00467F56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содержанию тексты с помощью </w:t>
      </w:r>
      <w:r w:rsidRPr="00467F56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>наводящих вопросов, по плану.</w:t>
      </w:r>
    </w:p>
    <w:p w:rsidR="00467F56" w:rsidRPr="00467F56" w:rsidRDefault="00467F56" w:rsidP="00467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i/>
          <w:sz w:val="28"/>
          <w:szCs w:val="28"/>
          <w:lang w:eastAsia="ru-RU"/>
        </w:rPr>
        <w:t>Учащиеся должны знать: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- 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наизусть 6-8 стихотворений.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0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Критерии и нормы оценки </w:t>
      </w:r>
      <w:proofErr w:type="gramStart"/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>знаний</w:t>
      </w:r>
      <w:proofErr w:type="gramEnd"/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обучающихся </w:t>
      </w:r>
      <w:r w:rsidRPr="00467F56">
        <w:rPr>
          <w:rFonts w:ascii="Calibri" w:eastAsia="Times New Roman" w:hAnsi="Calibri" w:cs="Calibri"/>
          <w:b/>
          <w:sz w:val="28"/>
          <w:szCs w:val="28"/>
          <w:u w:val="single"/>
          <w:lang w:eastAsia="ru-RU"/>
        </w:rPr>
        <w:t>8 класса</w:t>
      </w: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0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color w:val="000000"/>
          <w:spacing w:val="-1"/>
          <w:sz w:val="28"/>
          <w:szCs w:val="28"/>
          <w:lang w:eastAsia="ru-RU"/>
        </w:rPr>
        <w:t xml:space="preserve">по </w:t>
      </w:r>
      <w:r w:rsidRPr="00467F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чтению и развитию речи 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lastRenderedPageBreak/>
        <w:t>Базовый уровень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Calibri" w:eastAsia="Times New Roman" w:hAnsi="Calibri" w:cs="Calibri"/>
          <w:iCs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ru-RU"/>
        </w:rPr>
        <w:t xml:space="preserve"> Оценка «5»</w:t>
      </w:r>
      <w:r w:rsidRPr="00467F56">
        <w:rPr>
          <w:rFonts w:ascii="Calibri" w:eastAsia="Times New Roman" w:hAnsi="Calibri" w:cs="Calibri"/>
          <w:iCs/>
          <w:color w:val="000000"/>
          <w:sz w:val="28"/>
          <w:szCs w:val="28"/>
          <w:lang w:eastAsia="ru-RU"/>
        </w:rPr>
        <w:t xml:space="preserve"> ставится ученику, если он: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iCs/>
          <w:color w:val="000000"/>
          <w:sz w:val="28"/>
          <w:szCs w:val="28"/>
          <w:lang w:eastAsia="ru-RU"/>
        </w:rPr>
        <w:t>-</w:t>
      </w:r>
      <w:r w:rsidRPr="00467F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ab/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читает правильно, бегло, выразительно;</w:t>
      </w:r>
    </w:p>
    <w:p w:rsidR="00467F56" w:rsidRPr="00467F56" w:rsidRDefault="00467F56" w:rsidP="00467F56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" w:right="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выделяет главную мысль произведения или части;</w:t>
      </w:r>
    </w:p>
    <w:p w:rsidR="00467F56" w:rsidRPr="00467F56" w:rsidRDefault="00467F56" w:rsidP="00467F56">
      <w:pPr>
        <w:widowControl w:val="0"/>
        <w:numPr>
          <w:ilvl w:val="0"/>
          <w:numId w:val="1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left="14" w:righ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делит текст на части и озаглавливает их самостоятельно;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14" w:right="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называет главных действующих лиц произведения, характеризует их поступки с помощью учителя;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" w:hanging="1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отвечает    на    вопросы    и    передает </w:t>
      </w:r>
      <w:r w:rsidRPr="00467F56">
        <w:rPr>
          <w:rFonts w:ascii="Calibri" w:eastAsia="Times New Roman" w:hAnsi="Calibri" w:cs="Calibri"/>
          <w:color w:val="000000"/>
          <w:spacing w:val="-3"/>
          <w:sz w:val="28"/>
          <w:szCs w:val="28"/>
          <w:lang w:eastAsia="ru-RU"/>
        </w:rPr>
        <w:t>содержание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 w:rsidRPr="00467F56">
        <w:rPr>
          <w:rFonts w:ascii="Calibri" w:eastAsia="Times New Roman" w:hAnsi="Calibri" w:cs="Calibri"/>
          <w:color w:val="000000"/>
          <w:spacing w:val="-2"/>
          <w:sz w:val="28"/>
          <w:szCs w:val="28"/>
          <w:lang w:eastAsia="ru-RU"/>
        </w:rPr>
        <w:t xml:space="preserve">прочитанного </w:t>
      </w:r>
      <w:r w:rsidRPr="00467F56">
        <w:rPr>
          <w:rFonts w:ascii="Calibri" w:eastAsia="Times New Roman" w:hAnsi="Calibri" w:cs="Calibri"/>
          <w:color w:val="000000"/>
          <w:spacing w:val="-3"/>
          <w:sz w:val="28"/>
          <w:szCs w:val="28"/>
          <w:lang w:eastAsia="ru-RU"/>
        </w:rPr>
        <w:t xml:space="preserve">полно, </w:t>
      </w:r>
      <w:r w:rsidRPr="00467F56">
        <w:rPr>
          <w:rFonts w:ascii="Calibri" w:eastAsia="Times New Roman" w:hAnsi="Calibri" w:cs="Calibri"/>
          <w:color w:val="000000"/>
          <w:spacing w:val="-1"/>
          <w:sz w:val="28"/>
          <w:szCs w:val="28"/>
          <w:lang w:eastAsia="ru-RU"/>
        </w:rPr>
        <w:t>правильно;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0" w:right="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 w:rsidRPr="00467F56">
        <w:rPr>
          <w:rFonts w:ascii="Calibri" w:eastAsia="Times New Roman" w:hAnsi="Calibri" w:cs="Calibri"/>
          <w:color w:val="000000"/>
          <w:spacing w:val="-1"/>
          <w:sz w:val="28"/>
          <w:szCs w:val="28"/>
          <w:lang w:eastAsia="ru-RU"/>
        </w:rPr>
        <w:t xml:space="preserve">твердо знает наизусть текст стихотворения 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 читает его выразительно.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ru-RU"/>
        </w:rPr>
        <w:t>Оценка «4»</w:t>
      </w:r>
      <w:r w:rsidRPr="00467F56">
        <w:rPr>
          <w:rFonts w:ascii="Calibri" w:eastAsia="Times New Roman" w:hAnsi="Calibri" w:cs="Calibri"/>
          <w:iCs/>
          <w:color w:val="000000"/>
          <w:sz w:val="28"/>
          <w:szCs w:val="28"/>
          <w:lang w:eastAsia="ru-RU"/>
        </w:rPr>
        <w:t xml:space="preserve"> ставится ученику, если он:</w:t>
      </w:r>
    </w:p>
    <w:p w:rsidR="00467F56" w:rsidRPr="00467F56" w:rsidRDefault="00467F56" w:rsidP="00467F56">
      <w:pPr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0" w:righ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читает, в основном, правильно, бегло; допускает одну-две ошибки при чтении, соблюдении смысловых пауз, знаков </w:t>
      </w:r>
      <w:r w:rsidRPr="00467F56">
        <w:rPr>
          <w:rFonts w:ascii="Calibri" w:eastAsia="Times New Roman" w:hAnsi="Calibri" w:cs="Calibri"/>
          <w:color w:val="000000"/>
          <w:spacing w:val="-1"/>
          <w:sz w:val="28"/>
          <w:szCs w:val="28"/>
          <w:lang w:eastAsia="ru-RU"/>
        </w:rPr>
        <w:t>препинания;</w:t>
      </w:r>
    </w:p>
    <w:p w:rsidR="00467F56" w:rsidRPr="00467F56" w:rsidRDefault="00467F56" w:rsidP="00467F56">
      <w:pPr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0" w:righ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допускает неточности в выделении ос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softHyphen/>
        <w:t>новной мысли произведения или части рассказа, исправляет их самостоятельно;</w:t>
      </w:r>
    </w:p>
    <w:p w:rsidR="00467F56" w:rsidRPr="00467F56" w:rsidRDefault="00467F56" w:rsidP="00467F56">
      <w:pPr>
        <w:widowControl w:val="0"/>
        <w:numPr>
          <w:ilvl w:val="0"/>
          <w:numId w:val="1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0" w:righ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называет главных действующих лиц </w:t>
      </w:r>
      <w:r w:rsidRPr="00467F56">
        <w:rPr>
          <w:rFonts w:ascii="Calibri" w:eastAsia="Times New Roman" w:hAnsi="Calibri" w:cs="Calibri"/>
          <w:color w:val="000000"/>
          <w:spacing w:val="-1"/>
          <w:sz w:val="28"/>
          <w:szCs w:val="28"/>
          <w:lang w:eastAsia="ru-RU"/>
        </w:rPr>
        <w:t xml:space="preserve">произведения, характеризует их поступки с 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помощью учителя;</w:t>
      </w:r>
    </w:p>
    <w:p w:rsidR="00467F56" w:rsidRPr="00467F56" w:rsidRDefault="00467F56" w:rsidP="00467F56">
      <w:pPr>
        <w:widowControl w:val="0"/>
        <w:numPr>
          <w:ilvl w:val="0"/>
          <w:numId w:val="1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допускает неточности в ответах на вопросы при передаче содержания, но исправляет их самостоятельно;</w:t>
      </w:r>
    </w:p>
    <w:p w:rsidR="00467F56" w:rsidRPr="00467F56" w:rsidRDefault="00467F56" w:rsidP="00467F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-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ab/>
        <w:t xml:space="preserve">допускает при чтении наизусть одну-две самостоятельно исправляемые ошибки; </w:t>
      </w:r>
      <w:r w:rsidRPr="00467F56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читает </w:t>
      </w:r>
      <w:r w:rsidRPr="00467F56">
        <w:rPr>
          <w:rFonts w:ascii="Calibri" w:eastAsia="Times New Roman" w:hAnsi="Calibri" w:cs="Calibri"/>
          <w:spacing w:val="-3"/>
          <w:sz w:val="28"/>
          <w:szCs w:val="28"/>
          <w:lang w:eastAsia="ru-RU"/>
        </w:rPr>
        <w:t xml:space="preserve">наизусть </w:t>
      </w:r>
      <w:r w:rsidRPr="00467F56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>недостаточно</w:t>
      </w:r>
      <w:r w:rsidRPr="00467F56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br/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выразительно.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197"/>
          <w:tab w:val="left" w:pos="1488"/>
          <w:tab w:val="left" w:pos="3192"/>
        </w:tabs>
        <w:autoSpaceDE w:val="0"/>
        <w:autoSpaceDN w:val="0"/>
        <w:adjustRightInd w:val="0"/>
        <w:spacing w:after="0" w:line="240" w:lineRule="auto"/>
        <w:ind w:left="10" w:righ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ru-RU"/>
        </w:rPr>
        <w:t xml:space="preserve">Оценка «3» </w:t>
      </w:r>
      <w:r w:rsidRPr="00467F56">
        <w:rPr>
          <w:rFonts w:ascii="Calibri" w:eastAsia="Times New Roman" w:hAnsi="Calibri" w:cs="Calibri"/>
          <w:iCs/>
          <w:color w:val="000000"/>
          <w:sz w:val="28"/>
          <w:szCs w:val="28"/>
          <w:lang w:eastAsia="ru-RU"/>
        </w:rPr>
        <w:t>ставится ученику, если он:</w:t>
      </w:r>
    </w:p>
    <w:p w:rsidR="00467F56" w:rsidRPr="00467F56" w:rsidRDefault="00467F56" w:rsidP="00467F56">
      <w:pPr>
        <w:widowControl w:val="0"/>
        <w:numPr>
          <w:ilvl w:val="0"/>
          <w:numId w:val="17"/>
        </w:numPr>
        <w:shd w:val="clear" w:color="auto" w:fill="FFFFFF"/>
        <w:tabs>
          <w:tab w:val="left" w:pos="211"/>
          <w:tab w:val="left" w:pos="1349"/>
          <w:tab w:val="left" w:pos="3278"/>
        </w:tabs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читает недостаточно бегло, некоторые слова — по слогам; допускает три-четыре ошибки при чтении; одну-две ошибки - в соблюдении синтаксических пауз; три-четыре — в соблюдении </w:t>
      </w:r>
      <w:r w:rsidRPr="00467F56">
        <w:rPr>
          <w:rFonts w:ascii="Calibri" w:eastAsia="Times New Roman" w:hAnsi="Calibri" w:cs="Calibri"/>
          <w:color w:val="000000"/>
          <w:spacing w:val="-3"/>
          <w:sz w:val="28"/>
          <w:szCs w:val="28"/>
          <w:lang w:eastAsia="ru-RU"/>
        </w:rPr>
        <w:t>знаков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467F56">
        <w:rPr>
          <w:rFonts w:ascii="Calibri" w:eastAsia="Times New Roman" w:hAnsi="Calibri" w:cs="Calibri"/>
          <w:color w:val="000000"/>
          <w:spacing w:val="-3"/>
          <w:sz w:val="28"/>
          <w:szCs w:val="28"/>
          <w:lang w:eastAsia="ru-RU"/>
        </w:rPr>
        <w:t xml:space="preserve">препинания, </w:t>
      </w:r>
      <w:r w:rsidRPr="00467F56">
        <w:rPr>
          <w:rFonts w:ascii="Calibri" w:eastAsia="Times New Roman" w:hAnsi="Calibri" w:cs="Calibri"/>
          <w:color w:val="000000"/>
          <w:spacing w:val="-2"/>
          <w:sz w:val="28"/>
          <w:szCs w:val="28"/>
          <w:lang w:eastAsia="ru-RU"/>
        </w:rPr>
        <w:t xml:space="preserve">передающих 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интонацию, логических ударений;</w:t>
      </w:r>
    </w:p>
    <w:p w:rsidR="00467F56" w:rsidRPr="00467F56" w:rsidRDefault="00467F56" w:rsidP="00467F56">
      <w:pPr>
        <w:widowControl w:val="0"/>
        <w:numPr>
          <w:ilvl w:val="0"/>
          <w:numId w:val="1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выделяет основную мысль произведения </w:t>
      </w:r>
      <w:r w:rsidRPr="00467F56">
        <w:rPr>
          <w:rFonts w:ascii="Calibri" w:eastAsia="Times New Roman" w:hAnsi="Calibri" w:cs="Calibri"/>
          <w:color w:val="000000"/>
          <w:spacing w:val="-1"/>
          <w:sz w:val="28"/>
          <w:szCs w:val="28"/>
          <w:lang w:eastAsia="ru-RU"/>
        </w:rPr>
        <w:t>или части рассказа с помощью учителя;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 w:rsidRPr="00467F56">
        <w:rPr>
          <w:rFonts w:ascii="Calibri" w:eastAsia="Times New Roman" w:hAnsi="Calibri" w:cs="Calibri"/>
          <w:color w:val="000000"/>
          <w:spacing w:val="-1"/>
          <w:sz w:val="28"/>
          <w:szCs w:val="28"/>
          <w:lang w:eastAsia="ru-RU"/>
        </w:rPr>
        <w:t xml:space="preserve">делит текст на части и озаглавливает части 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 помощью учителя;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2078"/>
          <w:tab w:val="left" w:pos="31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затрудняется назвать главных </w:t>
      </w:r>
      <w:r w:rsidRPr="00467F56">
        <w:rPr>
          <w:rFonts w:ascii="Calibri" w:eastAsia="Times New Roman" w:hAnsi="Calibri" w:cs="Calibri"/>
          <w:color w:val="000000"/>
          <w:spacing w:val="-2"/>
          <w:sz w:val="28"/>
          <w:szCs w:val="28"/>
          <w:lang w:eastAsia="ru-RU"/>
        </w:rPr>
        <w:t>действующих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 w:rsidRPr="00467F56">
        <w:rPr>
          <w:rFonts w:ascii="Calibri" w:eastAsia="Times New Roman" w:hAnsi="Calibri" w:cs="Calibri"/>
          <w:color w:val="000000"/>
          <w:spacing w:val="-4"/>
          <w:sz w:val="28"/>
          <w:szCs w:val="28"/>
          <w:lang w:eastAsia="ru-RU"/>
        </w:rPr>
        <w:t xml:space="preserve">лиц </w:t>
      </w:r>
      <w:r w:rsidRPr="00467F56">
        <w:rPr>
          <w:rFonts w:ascii="Calibri" w:eastAsia="Times New Roman" w:hAnsi="Calibri" w:cs="Calibri"/>
          <w:color w:val="000000"/>
          <w:spacing w:val="-2"/>
          <w:sz w:val="28"/>
          <w:szCs w:val="28"/>
          <w:lang w:eastAsia="ru-RU"/>
        </w:rPr>
        <w:t>произведения;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-отвечает на вопросы и  пересказывает</w:t>
      </w:r>
      <w:r w:rsidRPr="00467F56">
        <w:rPr>
          <w:rFonts w:ascii="Calibri" w:eastAsia="Times New Roman" w:hAnsi="Calibri" w:cs="Calibri"/>
          <w:color w:val="000000"/>
          <w:spacing w:val="-2"/>
          <w:sz w:val="28"/>
          <w:szCs w:val="28"/>
          <w:lang w:eastAsia="ru-RU"/>
        </w:rPr>
        <w:t xml:space="preserve"> неполно,     непоследовательно,     допускает </w:t>
      </w:r>
      <w:r w:rsidRPr="00467F56">
        <w:rPr>
          <w:rFonts w:ascii="Calibri" w:eastAsia="Times New Roman" w:hAnsi="Calibri" w:cs="Calibri"/>
          <w:color w:val="000000"/>
          <w:spacing w:val="-1"/>
          <w:sz w:val="28"/>
          <w:szCs w:val="28"/>
          <w:lang w:eastAsia="ru-RU"/>
        </w:rPr>
        <w:t>искажение основного смысла произведения;</w:t>
      </w:r>
      <w:r w:rsidRPr="00467F56">
        <w:rPr>
          <w:rFonts w:ascii="Calibri" w:eastAsia="Times New Roman" w:hAnsi="Calibri" w:cs="Calibri"/>
          <w:color w:val="000000"/>
          <w:spacing w:val="-1"/>
          <w:sz w:val="28"/>
          <w:szCs w:val="28"/>
          <w:lang w:eastAsia="ru-RU"/>
        </w:rPr>
        <w:br/>
        <w:t xml:space="preserve">- 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обнаруживает    при    чтении    наизусть </w:t>
      </w:r>
      <w:r w:rsidRPr="00467F56">
        <w:rPr>
          <w:rFonts w:ascii="Calibri" w:eastAsia="Times New Roman" w:hAnsi="Calibri" w:cs="Calibri"/>
          <w:color w:val="000000"/>
          <w:spacing w:val="-2"/>
          <w:sz w:val="28"/>
          <w:szCs w:val="28"/>
          <w:lang w:eastAsia="ru-RU"/>
        </w:rPr>
        <w:t>нетвердое усвоение текста.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Calibri" w:eastAsia="Times New Roman" w:hAnsi="Calibri" w:cs="Calibri"/>
          <w:b/>
          <w:color w:val="FF0000"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Минимальный уровень</w:t>
      </w:r>
      <w:r w:rsidRPr="00467F56"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ru-RU"/>
        </w:rPr>
        <w:t xml:space="preserve"> 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Calibri" w:eastAsia="Times New Roman" w:hAnsi="Calibri" w:cs="Calibri"/>
          <w:iCs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ru-RU"/>
        </w:rPr>
        <w:t>Оценка «5»</w:t>
      </w:r>
      <w:r w:rsidRPr="00467F56">
        <w:rPr>
          <w:rFonts w:ascii="Calibri" w:eastAsia="Times New Roman" w:hAnsi="Calibri" w:cs="Calibri"/>
          <w:iCs/>
          <w:color w:val="000000"/>
          <w:sz w:val="28"/>
          <w:szCs w:val="28"/>
          <w:lang w:eastAsia="ru-RU"/>
        </w:rPr>
        <w:t xml:space="preserve"> ставится ученику, если он: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after="0" w:line="240" w:lineRule="auto"/>
        <w:ind w:left="38" w:right="2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iCs/>
          <w:color w:val="000000"/>
          <w:sz w:val="28"/>
          <w:szCs w:val="28"/>
          <w:lang w:eastAsia="ru-RU"/>
        </w:rPr>
        <w:t xml:space="preserve">- 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читает правильно, выразительно, с переходом на беглое чтение;</w:t>
      </w:r>
    </w:p>
    <w:p w:rsidR="00467F56" w:rsidRPr="00467F56" w:rsidRDefault="00467F56" w:rsidP="00467F56">
      <w:pPr>
        <w:widowControl w:val="0"/>
        <w:numPr>
          <w:ilvl w:val="0"/>
          <w:numId w:val="18"/>
        </w:numPr>
        <w:shd w:val="clear" w:color="auto" w:fill="FFFFFF"/>
        <w:tabs>
          <w:tab w:val="left" w:pos="75"/>
          <w:tab w:val="left" w:pos="178"/>
        </w:tabs>
        <w:autoSpaceDE w:val="0"/>
        <w:autoSpaceDN w:val="0"/>
        <w:adjustRightInd w:val="0"/>
        <w:spacing w:after="0" w:line="240" w:lineRule="auto"/>
        <w:ind w:left="34" w:right="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активно участвует в выделении главной мысли произведения;</w:t>
      </w:r>
    </w:p>
    <w:p w:rsidR="00467F56" w:rsidRPr="00467F56" w:rsidRDefault="00467F56" w:rsidP="00467F56">
      <w:pPr>
        <w:widowControl w:val="0"/>
        <w:numPr>
          <w:ilvl w:val="0"/>
          <w:numId w:val="18"/>
        </w:numPr>
        <w:shd w:val="clear" w:color="auto" w:fill="FFFFFF"/>
        <w:tabs>
          <w:tab w:val="left" w:pos="75"/>
          <w:tab w:val="left" w:pos="178"/>
        </w:tabs>
        <w:autoSpaceDE w:val="0"/>
        <w:autoSpaceDN w:val="0"/>
        <w:adjustRightInd w:val="0"/>
        <w:spacing w:after="0" w:line="240" w:lineRule="auto"/>
        <w:ind w:left="34" w:right="2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делит текст на части и озаглавливает их с помощью учителя;</w:t>
      </w:r>
    </w:p>
    <w:p w:rsidR="00467F56" w:rsidRPr="00467F56" w:rsidRDefault="00467F56" w:rsidP="00467F56">
      <w:pPr>
        <w:widowControl w:val="0"/>
        <w:numPr>
          <w:ilvl w:val="0"/>
          <w:numId w:val="18"/>
        </w:numPr>
        <w:shd w:val="clear" w:color="auto" w:fill="FFFFFF"/>
        <w:tabs>
          <w:tab w:val="left" w:pos="75"/>
          <w:tab w:val="left" w:pos="178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оценивает поступки героев;</w:t>
      </w:r>
    </w:p>
    <w:p w:rsidR="00467F56" w:rsidRPr="00467F56" w:rsidRDefault="00467F56" w:rsidP="00467F56">
      <w:pPr>
        <w:widowControl w:val="0"/>
        <w:numPr>
          <w:ilvl w:val="0"/>
          <w:numId w:val="18"/>
        </w:numPr>
        <w:shd w:val="clear" w:color="auto" w:fill="FFFFFF"/>
        <w:tabs>
          <w:tab w:val="left" w:pos="75"/>
          <w:tab w:val="left" w:pos="178"/>
        </w:tabs>
        <w:autoSpaceDE w:val="0"/>
        <w:autoSpaceDN w:val="0"/>
        <w:adjustRightInd w:val="0"/>
        <w:spacing w:after="0" w:line="240" w:lineRule="auto"/>
        <w:ind w:left="34" w:right="2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отвечает на вопросы и пересказывает по плану, </w:t>
      </w:r>
      <w:proofErr w:type="gramStart"/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 опорным словам</w:t>
      </w:r>
      <w:proofErr w:type="gramEnd"/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;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читает    стихотворение    наизусть    без ошибок.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ru-RU"/>
        </w:rPr>
        <w:t>Оценка «4» ставится ученику, если он: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after="0" w:line="240" w:lineRule="auto"/>
        <w:ind w:left="29" w:right="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iCs/>
          <w:color w:val="000000"/>
          <w:sz w:val="28"/>
          <w:szCs w:val="28"/>
          <w:lang w:eastAsia="ru-RU"/>
        </w:rPr>
        <w:t>-</w:t>
      </w:r>
      <w:r w:rsidRPr="00467F5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читает, в основном, правильно, с </w:t>
      </w:r>
      <w:r w:rsidRPr="00467F56">
        <w:rPr>
          <w:rFonts w:ascii="Calibri" w:eastAsia="Times New Roman" w:hAnsi="Calibri" w:cs="Calibri"/>
          <w:color w:val="000000"/>
          <w:spacing w:val="-1"/>
          <w:sz w:val="28"/>
          <w:szCs w:val="28"/>
          <w:lang w:eastAsia="ru-RU"/>
        </w:rPr>
        <w:t>переходом на беглое чтение; допускает три-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четыре ошибки при чтении, соблюдении знаков препинания, логических ударений;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75"/>
          <w:tab w:val="left" w:pos="269"/>
        </w:tabs>
        <w:autoSpaceDE w:val="0"/>
        <w:autoSpaceDN w:val="0"/>
        <w:adjustRightInd w:val="0"/>
        <w:spacing w:after="0" w:line="240" w:lineRule="auto"/>
        <w:ind w:left="29" w:right="2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-допускает неточности в </w:t>
      </w:r>
      <w:proofErr w:type="gramStart"/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выделении  основной</w:t>
      </w:r>
      <w:proofErr w:type="gramEnd"/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мысли произведения или части рассказа, исправляет их с помощью учителя;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75"/>
          <w:tab w:val="left" w:pos="346"/>
        </w:tabs>
        <w:autoSpaceDE w:val="0"/>
        <w:autoSpaceDN w:val="0"/>
        <w:adjustRightInd w:val="0"/>
        <w:spacing w:after="0" w:line="240" w:lineRule="auto"/>
        <w:ind w:left="29" w:right="3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характеризует героев по наводящим вопросам учителя;</w:t>
      </w:r>
    </w:p>
    <w:p w:rsidR="00467F56" w:rsidRPr="00467F56" w:rsidRDefault="00467F56" w:rsidP="00467F56">
      <w:pPr>
        <w:widowControl w:val="0"/>
        <w:numPr>
          <w:ilvl w:val="0"/>
          <w:numId w:val="19"/>
        </w:numPr>
        <w:shd w:val="clear" w:color="auto" w:fill="FFFFFF"/>
        <w:tabs>
          <w:tab w:val="left" w:pos="75"/>
          <w:tab w:val="left" w:pos="240"/>
        </w:tabs>
        <w:autoSpaceDE w:val="0"/>
        <w:autoSpaceDN w:val="0"/>
        <w:adjustRightInd w:val="0"/>
        <w:spacing w:after="0" w:line="240" w:lineRule="auto"/>
        <w:ind w:left="24" w:right="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допускает неточности в ответах и при пересказе, исправляет их с помощью учителя;</w:t>
      </w:r>
    </w:p>
    <w:p w:rsidR="00467F56" w:rsidRPr="00467F56" w:rsidRDefault="00467F56" w:rsidP="00467F56">
      <w:pPr>
        <w:widowControl w:val="0"/>
        <w:numPr>
          <w:ilvl w:val="0"/>
          <w:numId w:val="19"/>
        </w:numPr>
        <w:shd w:val="clear" w:color="auto" w:fill="FFFFFF"/>
        <w:tabs>
          <w:tab w:val="left" w:pos="75"/>
          <w:tab w:val="left" w:pos="240"/>
        </w:tabs>
        <w:autoSpaceDE w:val="0"/>
        <w:autoSpaceDN w:val="0"/>
        <w:adjustRightInd w:val="0"/>
        <w:spacing w:after="0" w:line="240" w:lineRule="auto"/>
        <w:ind w:left="24" w:right="2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допускает при чтении наизусть две-три ошибки, читает наизусть недостаточно выразительно.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75"/>
          <w:tab w:val="left" w:pos="240"/>
        </w:tabs>
        <w:autoSpaceDE w:val="0"/>
        <w:autoSpaceDN w:val="0"/>
        <w:adjustRightInd w:val="0"/>
        <w:spacing w:after="0" w:line="240" w:lineRule="auto"/>
        <w:ind w:left="24" w:right="2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ru-RU"/>
        </w:rPr>
        <w:t>Оценка «3» ставится ученику, если он: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75"/>
          <w:tab w:val="left" w:pos="341"/>
        </w:tabs>
        <w:autoSpaceDE w:val="0"/>
        <w:autoSpaceDN w:val="0"/>
        <w:adjustRightInd w:val="0"/>
        <w:spacing w:after="0" w:line="240" w:lineRule="auto"/>
        <w:ind w:left="24" w:right="3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-читает некоторые слова по слогам; допускает более пяти ошибок при чтении, при соблюдении синтаксических пауз;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75"/>
          <w:tab w:val="left" w:pos="240"/>
        </w:tabs>
        <w:autoSpaceDE w:val="0"/>
        <w:autoSpaceDN w:val="0"/>
        <w:adjustRightInd w:val="0"/>
        <w:spacing w:after="0" w:line="240" w:lineRule="auto"/>
        <w:ind w:left="29" w:right="3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-затрудняется выделять основную мысль произведения, части рассказа;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75"/>
          <w:tab w:val="left" w:pos="341"/>
        </w:tabs>
        <w:autoSpaceDE w:val="0"/>
        <w:autoSpaceDN w:val="0"/>
        <w:adjustRightInd w:val="0"/>
        <w:spacing w:after="0" w:line="240" w:lineRule="auto"/>
        <w:ind w:left="29" w:right="3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-называет главных действующих лиц произведения с помощью учителя;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75"/>
          <w:tab w:val="left" w:pos="235"/>
        </w:tabs>
        <w:autoSpaceDE w:val="0"/>
        <w:autoSpaceDN w:val="0"/>
        <w:adjustRightInd w:val="0"/>
        <w:spacing w:after="0" w:line="240" w:lineRule="auto"/>
        <w:ind w:left="29" w:right="2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-пересказывает содержание произведения фрагментарно по вопросам учителя;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after="0" w:line="240" w:lineRule="auto"/>
        <w:ind w:left="24" w:right="3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-отвечает на вопросы неполно, непоследовательно, допускает искажение </w:t>
      </w:r>
      <w:r w:rsidRPr="00467F56">
        <w:rPr>
          <w:rFonts w:ascii="Calibri" w:eastAsia="Times New Roman" w:hAnsi="Calibri" w:cs="Calibri"/>
          <w:color w:val="000000"/>
          <w:spacing w:val="-1"/>
          <w:sz w:val="28"/>
          <w:szCs w:val="28"/>
          <w:lang w:eastAsia="ru-RU"/>
        </w:rPr>
        <w:t>основного смысла произведения;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pacing w:val="-1"/>
          <w:sz w:val="28"/>
          <w:szCs w:val="28"/>
          <w:lang w:eastAsia="ru-RU"/>
        </w:rPr>
        <w:t xml:space="preserve">- обнаруживает при чтении наизусть </w:t>
      </w: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нетвердое усвоение текста, читает </w:t>
      </w:r>
      <w:r w:rsidRPr="00467F56">
        <w:rPr>
          <w:rFonts w:ascii="Calibri" w:eastAsia="Times New Roman" w:hAnsi="Calibri" w:cs="Calibri"/>
          <w:color w:val="000000"/>
          <w:spacing w:val="-1"/>
          <w:sz w:val="28"/>
          <w:szCs w:val="28"/>
          <w:lang w:eastAsia="ru-RU"/>
        </w:rPr>
        <w:t>невыразительно.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7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>Проверка техники чтения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" w:firstLine="535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В начале, середине   </w:t>
      </w:r>
      <w:proofErr w:type="gramStart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и  конце</w:t>
      </w:r>
      <w:proofErr w:type="gramEnd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  учебного   года  проводится   проверка техники чтения. </w:t>
      </w:r>
      <w:r w:rsidRPr="00467F56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 xml:space="preserve">При   проверке   техники   </w:t>
      </w:r>
      <w:r w:rsidRPr="00467F56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lastRenderedPageBreak/>
        <w:t>рекомендуется   подбирать   незнакомые, но</w:t>
      </w:r>
      <w:r w:rsidRPr="00467F56">
        <w:rPr>
          <w:rFonts w:ascii="Calibri" w:eastAsia="Times New Roman" w:hAnsi="Calibri" w:cs="Calibri"/>
          <w:smallCaps/>
          <w:spacing w:val="-1"/>
          <w:sz w:val="28"/>
          <w:szCs w:val="28"/>
          <w:lang w:eastAsia="ru-RU"/>
        </w:rPr>
        <w:t xml:space="preserve"> 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доступные тексты примерно следующего объема (на конец года): 6 класс - 70-80 </w:t>
      </w:r>
      <w:proofErr w:type="gramStart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слов;  7</w:t>
      </w:r>
      <w:proofErr w:type="gramEnd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-9 класс - 90-100 слов.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 w:firstLine="506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При оценке    принимается    во    внимание    успешность </w:t>
      </w:r>
      <w:proofErr w:type="gramStart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овладения  учащимися</w:t>
      </w:r>
      <w:proofErr w:type="gramEnd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 обучения.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3" w:firstLine="706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В начале учебного года техника чтения проверяется по текстам, объем которых соответствует объему текстов предыдущего года.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Основные направления коррекционной работы</w:t>
      </w:r>
    </w:p>
    <w:p w:rsidR="00467F56" w:rsidRPr="00467F56" w:rsidRDefault="00467F56" w:rsidP="00467F56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Корригировать артикуляционный аппарат.</w:t>
      </w:r>
    </w:p>
    <w:p w:rsidR="00467F56" w:rsidRPr="00467F56" w:rsidRDefault="00467F56" w:rsidP="00467F56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Расширять представления об окружающем мире и обогащать словарь.</w:t>
      </w:r>
    </w:p>
    <w:p w:rsidR="00467F56" w:rsidRPr="00467F56" w:rsidRDefault="00467F56" w:rsidP="00467F56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Корригировать познавательную и речевую деятельность учащихся.</w:t>
      </w:r>
    </w:p>
    <w:p w:rsidR="00467F56" w:rsidRPr="00467F56" w:rsidRDefault="00467F56" w:rsidP="00467F56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Развивать речь, владение техникой речи;</w:t>
      </w:r>
    </w:p>
    <w:p w:rsidR="00467F56" w:rsidRPr="00467F56" w:rsidRDefault="00467F56" w:rsidP="00467F56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Корригировать слуховое и зрительное восприятие.</w:t>
      </w:r>
    </w:p>
    <w:p w:rsidR="00467F56" w:rsidRPr="00467F56" w:rsidRDefault="00467F56" w:rsidP="00467F56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Формировать умение работать по словесной инструкции, алгоритму.</w:t>
      </w:r>
    </w:p>
    <w:p w:rsidR="00467F56" w:rsidRPr="00467F56" w:rsidRDefault="00467F56" w:rsidP="00467F56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Развивать познавательные процессы.</w:t>
      </w:r>
    </w:p>
    <w:p w:rsidR="00467F56" w:rsidRPr="00467F56" w:rsidRDefault="00467F56" w:rsidP="00467F56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Корригировать индивидуальные пробелы в знаниях, умениях, навыках.</w:t>
      </w:r>
    </w:p>
    <w:p w:rsidR="00467F56" w:rsidRPr="00467F56" w:rsidRDefault="00467F56" w:rsidP="00467F56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b/>
          <w:sz w:val="28"/>
          <w:szCs w:val="28"/>
          <w:lang w:eastAsia="ru-RU"/>
        </w:rPr>
        <w:t>Список использованных источников и литературы</w:t>
      </w:r>
    </w:p>
    <w:p w:rsidR="00467F56" w:rsidRPr="00467F56" w:rsidRDefault="00467F56" w:rsidP="00467F56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2" w:after="0" w:line="322" w:lineRule="exact"/>
        <w:ind w:right="5"/>
        <w:jc w:val="both"/>
        <w:rPr>
          <w:rFonts w:ascii="Calibri" w:eastAsia="Times New Roman" w:hAnsi="Calibri" w:cs="Calibri"/>
          <w:spacing w:val="-26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Программа специальной (коррекционной) общеобразовательной школы </w:t>
      </w:r>
      <w:r w:rsidRPr="00467F56">
        <w:rPr>
          <w:rFonts w:ascii="Calibri" w:eastAsia="Times New Roman" w:hAnsi="Calibri" w:cs="Calibri"/>
          <w:bCs/>
          <w:sz w:val="28"/>
          <w:szCs w:val="28"/>
          <w:lang w:val="en-US" w:eastAsia="ru-RU"/>
        </w:rPr>
        <w:t>VIII</w:t>
      </w:r>
      <w:r w:rsidRPr="00467F56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вида: </w:t>
      </w:r>
      <w:r w:rsidRPr="00467F56">
        <w:rPr>
          <w:rFonts w:ascii="Calibri" w:eastAsia="Times New Roman" w:hAnsi="Calibri" w:cs="Calibri"/>
          <w:spacing w:val="43"/>
          <w:sz w:val="28"/>
          <w:szCs w:val="28"/>
          <w:lang w:eastAsia="ru-RU"/>
        </w:rPr>
        <w:t>5-9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proofErr w:type="spellStart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кл</w:t>
      </w:r>
      <w:proofErr w:type="spellEnd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.: В 2 сб. / Под ред. В. В. Воронковой. -  М.: </w:t>
      </w:r>
      <w:proofErr w:type="spellStart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Гуманит</w:t>
      </w:r>
      <w:proofErr w:type="spellEnd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. изд. центр </w:t>
      </w:r>
      <w:proofErr w:type="gramStart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ВЛАДОС,  2001</w:t>
      </w:r>
      <w:proofErr w:type="gramEnd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. – Сб.1. – 232с.</w:t>
      </w:r>
    </w:p>
    <w:p w:rsidR="00467F56" w:rsidRPr="00467F56" w:rsidRDefault="00467F56" w:rsidP="00467F56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Calibri" w:eastAsia="Times New Roman" w:hAnsi="Calibri" w:cs="Calibri"/>
          <w:spacing w:val="-17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Чтение. Учебник для 8 класса специальных (коррекционных) образовательных учреждений </w:t>
      </w:r>
      <w:r w:rsidRPr="00467F56">
        <w:rPr>
          <w:rFonts w:ascii="Calibri" w:eastAsia="Times New Roman" w:hAnsi="Calibri" w:cs="Calibri"/>
          <w:bCs/>
          <w:sz w:val="28"/>
          <w:szCs w:val="28"/>
          <w:lang w:val="en-US" w:eastAsia="ru-RU"/>
        </w:rPr>
        <w:t>VIII</w:t>
      </w:r>
      <w:r w:rsidRPr="00467F56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вида / А.К. </w:t>
      </w:r>
      <w:proofErr w:type="gramStart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Аксёнова.-</w:t>
      </w:r>
      <w:proofErr w:type="gramEnd"/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 xml:space="preserve"> М.: «Просвещение», 2011г.</w:t>
      </w:r>
    </w:p>
    <w:p w:rsidR="00467F56" w:rsidRPr="00467F56" w:rsidRDefault="00467F56" w:rsidP="00467F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 xml:space="preserve">Р.И. </w:t>
      </w:r>
      <w:proofErr w:type="spellStart"/>
      <w:proofErr w:type="gramStart"/>
      <w:r w:rsidRPr="00467F56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>Лалаева</w:t>
      </w:r>
      <w:proofErr w:type="spellEnd"/>
      <w:r w:rsidRPr="00467F56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 xml:space="preserve">  Логопедическая</w:t>
      </w:r>
      <w:proofErr w:type="gramEnd"/>
      <w:r w:rsidRPr="00467F56">
        <w:rPr>
          <w:rFonts w:ascii="Calibri" w:eastAsia="Times New Roman" w:hAnsi="Calibri" w:cs="Calibri"/>
          <w:spacing w:val="-1"/>
          <w:sz w:val="28"/>
          <w:szCs w:val="28"/>
          <w:lang w:eastAsia="ru-RU"/>
        </w:rPr>
        <w:t xml:space="preserve"> работа в коррекционных классах. </w:t>
      </w:r>
      <w:r w:rsidRPr="00467F56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М.: </w:t>
      </w:r>
      <w:proofErr w:type="gramStart"/>
      <w:r w:rsidRPr="00467F56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>Гуманитарное  издание</w:t>
      </w:r>
      <w:proofErr w:type="gramEnd"/>
      <w:r w:rsidRPr="00467F56">
        <w:rPr>
          <w:rFonts w:ascii="Calibri" w:eastAsia="Times New Roman" w:hAnsi="Calibri" w:cs="Calibri"/>
          <w:spacing w:val="-2"/>
          <w:sz w:val="28"/>
          <w:szCs w:val="28"/>
          <w:lang w:eastAsia="ru-RU"/>
        </w:rPr>
        <w:t xml:space="preserve"> центр ВЛАДОС, 2001. - 224с. </w:t>
      </w:r>
      <w:r w:rsidRPr="00467F56">
        <w:rPr>
          <w:rFonts w:ascii="Calibri" w:eastAsia="Times New Roman" w:hAnsi="Calibri" w:cs="Calibri"/>
          <w:sz w:val="28"/>
          <w:szCs w:val="28"/>
          <w:lang w:eastAsia="ru-RU"/>
        </w:rPr>
        <w:t>(коррекционная педагогика).</w:t>
      </w:r>
    </w:p>
    <w:p w:rsidR="00467F56" w:rsidRPr="00467F56" w:rsidRDefault="00467F56" w:rsidP="00467F56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Calibri" w:eastAsia="Times New Roman" w:hAnsi="Calibri" w:cs="Calibri"/>
          <w:spacing w:val="-17"/>
          <w:sz w:val="28"/>
          <w:szCs w:val="28"/>
          <w:lang w:eastAsia="ru-RU"/>
        </w:rPr>
      </w:pPr>
      <w:r w:rsidRPr="00467F56">
        <w:rPr>
          <w:rFonts w:ascii="Calibri" w:eastAsia="Times New Roman" w:hAnsi="Calibri" w:cs="Calibri"/>
          <w:spacing w:val="-9"/>
          <w:sz w:val="28"/>
          <w:szCs w:val="28"/>
          <w:lang w:eastAsia="ru-RU"/>
        </w:rPr>
        <w:t>Толковый словарь русского языка / под ред. С. И. Ожегова. - М., 2009.</w:t>
      </w:r>
    </w:p>
    <w:p w:rsidR="00467F56" w:rsidRPr="00467F56" w:rsidRDefault="00467F56" w:rsidP="00467F56">
      <w:pPr>
        <w:widowControl w:val="0"/>
        <w:shd w:val="clear" w:color="auto" w:fill="FFFFFF"/>
        <w:tabs>
          <w:tab w:val="left" w:pos="4905"/>
        </w:tabs>
        <w:autoSpaceDE w:val="0"/>
        <w:autoSpaceDN w:val="0"/>
        <w:adjustRightInd w:val="0"/>
        <w:spacing w:after="0" w:line="240" w:lineRule="auto"/>
        <w:ind w:left="1718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shd w:val="clear" w:color="auto" w:fill="FFFFFF"/>
        <w:tabs>
          <w:tab w:val="left" w:pos="4905"/>
        </w:tabs>
        <w:autoSpaceDE w:val="0"/>
        <w:autoSpaceDN w:val="0"/>
        <w:adjustRightInd w:val="0"/>
        <w:spacing w:after="0" w:line="240" w:lineRule="auto"/>
        <w:ind w:left="1718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shd w:val="clear" w:color="auto" w:fill="FFFFFF"/>
        <w:tabs>
          <w:tab w:val="left" w:pos="4905"/>
        </w:tabs>
        <w:autoSpaceDE w:val="0"/>
        <w:autoSpaceDN w:val="0"/>
        <w:adjustRightInd w:val="0"/>
        <w:spacing w:after="0" w:line="240" w:lineRule="auto"/>
        <w:ind w:left="1718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shd w:val="clear" w:color="auto" w:fill="FFFFFF"/>
        <w:tabs>
          <w:tab w:val="left" w:pos="4905"/>
        </w:tabs>
        <w:autoSpaceDE w:val="0"/>
        <w:autoSpaceDN w:val="0"/>
        <w:adjustRightInd w:val="0"/>
        <w:spacing w:after="0" w:line="240" w:lineRule="auto"/>
        <w:ind w:left="1718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shd w:val="clear" w:color="auto" w:fill="FFFFFF"/>
        <w:tabs>
          <w:tab w:val="left" w:pos="4905"/>
        </w:tabs>
        <w:autoSpaceDE w:val="0"/>
        <w:autoSpaceDN w:val="0"/>
        <w:adjustRightInd w:val="0"/>
        <w:spacing w:after="0" w:line="240" w:lineRule="auto"/>
        <w:ind w:left="1718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467F56" w:rsidRPr="00467F56" w:rsidRDefault="00467F56" w:rsidP="00467F56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600BD7" w:rsidRDefault="00600BD7"/>
    <w:sectPr w:rsidR="00600BD7" w:rsidSect="00424A33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FE" w:rsidRDefault="0080550C">
      <w:pPr>
        <w:spacing w:after="0" w:line="240" w:lineRule="auto"/>
      </w:pPr>
      <w:r>
        <w:separator/>
      </w:r>
    </w:p>
  </w:endnote>
  <w:endnote w:type="continuationSeparator" w:id="0">
    <w:p w:rsidR="007877FE" w:rsidRDefault="0080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F9" w:rsidRDefault="00467F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7BA1">
      <w:rPr>
        <w:noProof/>
      </w:rPr>
      <w:t>21</w:t>
    </w:r>
    <w:r>
      <w:fldChar w:fldCharType="end"/>
    </w:r>
  </w:p>
  <w:p w:rsidR="009B62F9" w:rsidRDefault="006F7B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FE" w:rsidRDefault="0080550C">
      <w:pPr>
        <w:spacing w:after="0" w:line="240" w:lineRule="auto"/>
      </w:pPr>
      <w:r>
        <w:separator/>
      </w:r>
    </w:p>
  </w:footnote>
  <w:footnote w:type="continuationSeparator" w:id="0">
    <w:p w:rsidR="007877FE" w:rsidRDefault="00805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77018D6"/>
    <w:lvl w:ilvl="0">
      <w:numFmt w:val="bullet"/>
      <w:lvlText w:val="*"/>
      <w:lvlJc w:val="left"/>
    </w:lvl>
  </w:abstractNum>
  <w:abstractNum w:abstractNumId="1" w15:restartNumberingAfterBreak="0">
    <w:nsid w:val="118C5591"/>
    <w:multiLevelType w:val="singleLevel"/>
    <w:tmpl w:val="8486A390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887EDD"/>
    <w:multiLevelType w:val="hybridMultilevel"/>
    <w:tmpl w:val="5C84BC3E"/>
    <w:lvl w:ilvl="0" w:tplc="F77018D6">
      <w:start w:val="65535"/>
      <w:numFmt w:val="bullet"/>
      <w:lvlText w:val="•"/>
      <w:legacy w:legacy="1" w:legacySpace="0" w:legacyIndent="40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F345276"/>
    <w:multiLevelType w:val="hybridMultilevel"/>
    <w:tmpl w:val="96EC4DFE"/>
    <w:lvl w:ilvl="0" w:tplc="F77018D6">
      <w:start w:val="65535"/>
      <w:numFmt w:val="bullet"/>
      <w:lvlText w:val="•"/>
      <w:legacy w:legacy="1" w:legacySpace="0" w:legacyIndent="40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3E6E"/>
    <w:multiLevelType w:val="singleLevel"/>
    <w:tmpl w:val="8486A39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1EE3037"/>
    <w:multiLevelType w:val="singleLevel"/>
    <w:tmpl w:val="8486A390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4206C83"/>
    <w:multiLevelType w:val="hybridMultilevel"/>
    <w:tmpl w:val="9C46D8C4"/>
    <w:lvl w:ilvl="0" w:tplc="6B16C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66B91"/>
    <w:multiLevelType w:val="hybridMultilevel"/>
    <w:tmpl w:val="0E88B354"/>
    <w:lvl w:ilvl="0" w:tplc="1CD0BE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3C596BE4"/>
    <w:multiLevelType w:val="hybridMultilevel"/>
    <w:tmpl w:val="223CBB74"/>
    <w:lvl w:ilvl="0" w:tplc="187476D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97EEA"/>
    <w:multiLevelType w:val="hybridMultilevel"/>
    <w:tmpl w:val="D3A89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9728CB"/>
    <w:multiLevelType w:val="hybridMultilevel"/>
    <w:tmpl w:val="5372D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52393"/>
    <w:multiLevelType w:val="hybridMultilevel"/>
    <w:tmpl w:val="F9E67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2412E"/>
    <w:multiLevelType w:val="hybridMultilevel"/>
    <w:tmpl w:val="73B20C0C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BEF5196"/>
    <w:multiLevelType w:val="hybridMultilevel"/>
    <w:tmpl w:val="5478FBA0"/>
    <w:lvl w:ilvl="0" w:tplc="A494297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110E34"/>
    <w:multiLevelType w:val="hybridMultilevel"/>
    <w:tmpl w:val="74FC6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  <w:num w:numId="21">
    <w:abstractNumId w:val="9"/>
  </w:num>
  <w:num w:numId="22">
    <w:abstractNumId w:val="13"/>
  </w:num>
  <w:num w:numId="23">
    <w:abstractNumId w:val="12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45"/>
    <w:rsid w:val="001107F2"/>
    <w:rsid w:val="002B043D"/>
    <w:rsid w:val="00424A33"/>
    <w:rsid w:val="00467F56"/>
    <w:rsid w:val="00600BD7"/>
    <w:rsid w:val="006F7BA1"/>
    <w:rsid w:val="007877FE"/>
    <w:rsid w:val="0080550C"/>
    <w:rsid w:val="00A729AE"/>
    <w:rsid w:val="00C41909"/>
    <w:rsid w:val="00D1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376F3-A2DE-4645-89BD-506B48BF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67F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67F5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">
    <w:name w:val="Нет списка1"/>
    <w:next w:val="a2"/>
    <w:semiHidden/>
    <w:unhideWhenUsed/>
    <w:rsid w:val="00467F56"/>
  </w:style>
  <w:style w:type="table" w:styleId="a3">
    <w:name w:val="Table Grid"/>
    <w:basedOn w:val="a1"/>
    <w:rsid w:val="00467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7F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67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467F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67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467F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67F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467F56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rsid w:val="00467F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467F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47">
    <w:name w:val="Font Style247"/>
    <w:uiPriority w:val="99"/>
    <w:rsid w:val="00467F56"/>
    <w:rPr>
      <w:rFonts w:ascii="Times New Roman" w:hAnsi="Times New Roman" w:cs="Times New Roman" w:hint="default"/>
      <w:sz w:val="30"/>
      <w:szCs w:val="30"/>
    </w:rPr>
  </w:style>
  <w:style w:type="character" w:customStyle="1" w:styleId="FontStyle254">
    <w:name w:val="Font Style254"/>
    <w:uiPriority w:val="99"/>
    <w:rsid w:val="00467F56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paragraph" w:customStyle="1" w:styleId="Style94">
    <w:name w:val="Style94"/>
    <w:basedOn w:val="a"/>
    <w:uiPriority w:val="99"/>
    <w:rsid w:val="00467F56"/>
    <w:pPr>
      <w:widowControl w:val="0"/>
      <w:autoSpaceDE w:val="0"/>
      <w:autoSpaceDN w:val="0"/>
      <w:adjustRightInd w:val="0"/>
      <w:spacing w:after="0" w:line="3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s1">
    <w:name w:val="Contents 1"/>
    <w:basedOn w:val="a"/>
    <w:next w:val="a"/>
    <w:rsid w:val="00467F5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tents2">
    <w:name w:val="Contents 2"/>
    <w:basedOn w:val="a"/>
    <w:next w:val="a"/>
    <w:rsid w:val="00467F56"/>
    <w:pPr>
      <w:widowControl w:val="0"/>
      <w:autoSpaceDE w:val="0"/>
      <w:autoSpaceDN w:val="0"/>
      <w:adjustRightInd w:val="0"/>
      <w:spacing w:after="0" w:line="240" w:lineRule="auto"/>
      <w:ind w:left="1440" w:hanging="43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tents3">
    <w:name w:val="Contents 3"/>
    <w:basedOn w:val="a"/>
    <w:next w:val="a"/>
    <w:rsid w:val="00467F56"/>
    <w:pPr>
      <w:widowControl w:val="0"/>
      <w:autoSpaceDE w:val="0"/>
      <w:autoSpaceDN w:val="0"/>
      <w:adjustRightInd w:val="0"/>
      <w:spacing w:after="0" w:line="240" w:lineRule="auto"/>
      <w:ind w:left="2160" w:hanging="43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LowerRomanList">
    <w:name w:val="Lower Roman List"/>
    <w:basedOn w:val="a"/>
    <w:rsid w:val="00467F5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NumberedHeading1">
    <w:name w:val="Numbered Heading 1"/>
    <w:basedOn w:val="11"/>
    <w:next w:val="a"/>
    <w:rsid w:val="00467F56"/>
    <w:pPr>
      <w:tabs>
        <w:tab w:val="left" w:pos="431"/>
      </w:tabs>
      <w:spacing w:before="0" w:after="0"/>
    </w:pPr>
    <w:rPr>
      <w:rFonts w:ascii="Calibri" w:hAnsi="Calibri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1"/>
    <w:next w:val="a"/>
    <w:rsid w:val="00467F56"/>
    <w:pPr>
      <w:tabs>
        <w:tab w:val="left" w:pos="431"/>
      </w:tabs>
      <w:spacing w:before="0" w:after="0"/>
    </w:pPr>
    <w:rPr>
      <w:rFonts w:ascii="Calibri" w:hAnsi="Calibri" w:cs="Times New Roman"/>
      <w:b w:val="0"/>
      <w:bCs w:val="0"/>
      <w:sz w:val="24"/>
      <w:szCs w:val="24"/>
    </w:rPr>
  </w:style>
  <w:style w:type="paragraph" w:customStyle="1" w:styleId="SquareList">
    <w:name w:val="Square List"/>
    <w:rsid w:val="00467F5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Текст концевой сноски1"/>
    <w:rsid w:val="00467F56"/>
    <w:rPr>
      <w:rFonts w:cs="Times New Roman"/>
    </w:rPr>
  </w:style>
  <w:style w:type="paragraph" w:customStyle="1" w:styleId="Contents4">
    <w:name w:val="Contents 4"/>
    <w:basedOn w:val="a"/>
    <w:next w:val="a"/>
    <w:rsid w:val="00467F56"/>
    <w:pPr>
      <w:widowControl w:val="0"/>
      <w:autoSpaceDE w:val="0"/>
      <w:autoSpaceDN w:val="0"/>
      <w:adjustRightInd w:val="0"/>
      <w:spacing w:after="0" w:line="240" w:lineRule="auto"/>
      <w:ind w:left="2880" w:hanging="43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iamondList">
    <w:name w:val="Diamond List"/>
    <w:rsid w:val="00467F5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NumberedList">
    <w:name w:val="Numbered List"/>
    <w:rsid w:val="00467F5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Reference">
    <w:name w:val="Reference"/>
    <w:rsid w:val="00467F56"/>
    <w:rPr>
      <w:sz w:val="20"/>
    </w:rPr>
  </w:style>
  <w:style w:type="paragraph" w:customStyle="1" w:styleId="TriangleList">
    <w:name w:val="Triangle List"/>
    <w:rsid w:val="00467F5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NumberedHeading3">
    <w:name w:val="Numbered Heading 3"/>
    <w:basedOn w:val="31"/>
    <w:next w:val="a"/>
    <w:rsid w:val="00467F56"/>
    <w:pPr>
      <w:tabs>
        <w:tab w:val="left" w:pos="431"/>
      </w:tabs>
      <w:spacing w:before="0" w:after="0"/>
    </w:pPr>
    <w:rPr>
      <w:rFonts w:ascii="Calibri" w:hAnsi="Calibri" w:cs="Times New Roman"/>
      <w:b w:val="0"/>
      <w:bCs w:val="0"/>
    </w:rPr>
  </w:style>
  <w:style w:type="paragraph" w:customStyle="1" w:styleId="DashedList">
    <w:name w:val="Dashed List"/>
    <w:rsid w:val="00467F5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UpperRomanList">
    <w:name w:val="Upper Roman List"/>
    <w:basedOn w:val="NumberedList"/>
    <w:rsid w:val="00467F56"/>
  </w:style>
  <w:style w:type="paragraph" w:customStyle="1" w:styleId="41">
    <w:name w:val="Заголовок 41"/>
    <w:basedOn w:val="a"/>
    <w:next w:val="a"/>
    <w:rsid w:val="00467F56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eartList">
    <w:name w:val="Heart List"/>
    <w:rsid w:val="00467F5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BoxList">
    <w:name w:val="Box List"/>
    <w:rsid w:val="00467F5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UpperCaseList">
    <w:name w:val="Upper Case List"/>
    <w:basedOn w:val="NumberedList"/>
    <w:rsid w:val="00467F56"/>
  </w:style>
  <w:style w:type="paragraph" w:customStyle="1" w:styleId="BulletList">
    <w:name w:val="Bullet List"/>
    <w:rsid w:val="00467F5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HandList">
    <w:name w:val="Hand List"/>
    <w:rsid w:val="00467F5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2">
    <w:name w:val="Текст сноски1"/>
    <w:rsid w:val="00467F56"/>
    <w:rPr>
      <w:rFonts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467F56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eastAsia="Times New Roman" w:hAnsi="Arial" w:cs="Arial"/>
      <w:b/>
      <w:bCs/>
      <w:sz w:val="34"/>
      <w:szCs w:val="34"/>
      <w:lang w:eastAsia="ru-RU"/>
    </w:rPr>
  </w:style>
  <w:style w:type="paragraph" w:customStyle="1" w:styleId="21">
    <w:name w:val="Заголовок 21"/>
    <w:basedOn w:val="a"/>
    <w:next w:val="a"/>
    <w:rsid w:val="00467F56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tentsHeader">
    <w:name w:val="Contents Header"/>
    <w:basedOn w:val="a"/>
    <w:next w:val="a"/>
    <w:rsid w:val="00467F56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TickList">
    <w:name w:val="Tick List"/>
    <w:rsid w:val="00467F5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rsid w:val="00467F56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LowerCaseList">
    <w:name w:val="Lower Case List"/>
    <w:basedOn w:val="NumberedList"/>
    <w:rsid w:val="00467F56"/>
  </w:style>
  <w:style w:type="paragraph" w:styleId="ad">
    <w:name w:val="Block Text"/>
    <w:basedOn w:val="a"/>
    <w:rsid w:val="00467F56"/>
    <w:pPr>
      <w:widowControl w:val="0"/>
      <w:autoSpaceDE w:val="0"/>
      <w:autoSpaceDN w:val="0"/>
      <w:adjustRightInd w:val="0"/>
      <w:spacing w:after="120" w:line="240" w:lineRule="auto"/>
      <w:ind w:left="1440" w:right="144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467F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">
    <w:name w:val="Текст Знак"/>
    <w:basedOn w:val="a0"/>
    <w:link w:val="ae"/>
    <w:rsid w:val="00467F56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ectionHeading">
    <w:name w:val="Section Heading"/>
    <w:basedOn w:val="NumberedHeading1"/>
    <w:next w:val="a"/>
    <w:rsid w:val="00467F56"/>
    <w:pPr>
      <w:tabs>
        <w:tab w:val="clear" w:pos="431"/>
        <w:tab w:val="left" w:pos="1584"/>
      </w:tabs>
    </w:pPr>
  </w:style>
  <w:style w:type="paragraph" w:customStyle="1" w:styleId="ImpliesList">
    <w:name w:val="Implies List"/>
    <w:rsid w:val="00467F5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arList">
    <w:name w:val="Star List"/>
    <w:rsid w:val="00467F5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Reference1">
    <w:name w:val="Reference1"/>
    <w:rsid w:val="00467F56"/>
    <w:rPr>
      <w:sz w:val="20"/>
    </w:rPr>
  </w:style>
  <w:style w:type="paragraph" w:customStyle="1" w:styleId="ChapterHeading">
    <w:name w:val="Chapter Heading"/>
    <w:basedOn w:val="NumberedHeading1"/>
    <w:next w:val="a"/>
    <w:rsid w:val="00467F56"/>
    <w:pPr>
      <w:tabs>
        <w:tab w:val="clear" w:pos="431"/>
        <w:tab w:val="left" w:pos="1584"/>
      </w:tabs>
    </w:pPr>
  </w:style>
  <w:style w:type="paragraph" w:styleId="af0">
    <w:name w:val="No Spacing"/>
    <w:uiPriority w:val="1"/>
    <w:qFormat/>
    <w:rsid w:val="00467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5DD0-5D82-4EEA-8349-983113AB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3705</Words>
  <Characters>21123</Characters>
  <Application>Microsoft Office Word</Application>
  <DocSecurity>0</DocSecurity>
  <Lines>176</Lines>
  <Paragraphs>49</Paragraphs>
  <ScaleCrop>false</ScaleCrop>
  <Company/>
  <LinksUpToDate>false</LinksUpToDate>
  <CharactersWithSpaces>24779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2025-02-14T10:03:00Z</dcterms:created>
  <dcterms:modified xsi:type="dcterms:W3CDTF">2025-02-15T18:05:00Z</dcterms:modified>
</cp:coreProperties>
</file>