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58" w:rsidRPr="00515DD6" w:rsidRDefault="004D299C" w:rsidP="004D299C">
      <w:pPr>
        <w:pStyle w:val="a3"/>
        <w:spacing w:before="66"/>
        <w:ind w:left="142"/>
      </w:pPr>
      <w:r>
        <w:rPr>
          <w:noProof/>
          <w:lang w:eastAsia="ru-RU"/>
        </w:rPr>
        <w:drawing>
          <wp:inline distT="0" distB="0" distL="0" distR="0">
            <wp:extent cx="7562850" cy="10395447"/>
            <wp:effectExtent l="19050" t="0" r="0" b="0"/>
            <wp:docPr id="1" name="Рисунок 1" descr="C:\Users\l\Desktop\Титульные\АПП-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Desktop\Титульные\АПП-6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39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7" w:rsidRPr="00027E10" w:rsidRDefault="005B6758" w:rsidP="00027E10">
      <w:pPr>
        <w:pStyle w:val="a3"/>
        <w:spacing w:before="66"/>
        <w:ind w:left="2410"/>
      </w:pPr>
      <w:r>
        <w:lastRenderedPageBreak/>
        <w:t>Паспорт программ</w:t>
      </w:r>
      <w:r w:rsidR="00027E10">
        <w:t>ы</w:t>
      </w:r>
    </w:p>
    <w:tbl>
      <w:tblPr>
        <w:tblStyle w:val="a7"/>
        <w:tblW w:w="9356" w:type="dxa"/>
        <w:jc w:val="center"/>
        <w:tblLook w:val="04A0"/>
      </w:tblPr>
      <w:tblGrid>
        <w:gridCol w:w="3686"/>
        <w:gridCol w:w="5670"/>
      </w:tblGrid>
      <w:tr w:rsidR="000370BA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 w:rsidRPr="00515DD6">
              <w:t>Наименование</w:t>
            </w:r>
            <w:r w:rsidRPr="00515DD6">
              <w:rPr>
                <w:spacing w:val="-7"/>
              </w:rPr>
              <w:t xml:space="preserve"> </w:t>
            </w:r>
            <w:r w:rsidRPr="00515DD6">
              <w:rPr>
                <w:spacing w:val="-2"/>
              </w:rPr>
              <w:t>программы</w:t>
            </w:r>
          </w:p>
        </w:tc>
        <w:tc>
          <w:tcPr>
            <w:tcW w:w="5670" w:type="dxa"/>
          </w:tcPr>
          <w:p w:rsidR="000370BA" w:rsidRPr="00A35EE7" w:rsidRDefault="000370BA" w:rsidP="00027E10">
            <w:pPr>
              <w:pStyle w:val="TableParagraph"/>
              <w:tabs>
                <w:tab w:val="left" w:pos="1942"/>
                <w:tab w:val="left" w:pos="3414"/>
                <w:tab w:val="left" w:pos="4033"/>
              </w:tabs>
              <w:spacing w:line="268" w:lineRule="exact"/>
              <w:jc w:val="both"/>
              <w:rPr>
                <w:sz w:val="24"/>
              </w:rPr>
            </w:pPr>
            <w:r w:rsidRPr="00A35EE7">
              <w:rPr>
                <w:spacing w:val="-2"/>
                <w:sz w:val="24"/>
              </w:rPr>
              <w:t>Антирисковая</w:t>
            </w:r>
            <w:r w:rsidRPr="00A35EE7">
              <w:rPr>
                <w:sz w:val="24"/>
              </w:rPr>
              <w:tab/>
            </w:r>
            <w:r w:rsidRPr="00A35EE7">
              <w:rPr>
                <w:spacing w:val="-2"/>
                <w:sz w:val="24"/>
              </w:rPr>
              <w:t>программа</w:t>
            </w:r>
            <w:r w:rsidRPr="00A35EE7">
              <w:rPr>
                <w:sz w:val="24"/>
              </w:rPr>
              <w:tab/>
            </w:r>
            <w:r w:rsidRPr="00A35EE7">
              <w:rPr>
                <w:spacing w:val="-5"/>
                <w:sz w:val="24"/>
              </w:rPr>
              <w:t>по</w:t>
            </w:r>
            <w:r w:rsidRPr="00A35EE7">
              <w:rPr>
                <w:sz w:val="24"/>
              </w:rPr>
              <w:tab/>
            </w:r>
            <w:r w:rsidRPr="00A35EE7">
              <w:rPr>
                <w:spacing w:val="-2"/>
                <w:sz w:val="24"/>
              </w:rPr>
              <w:t>преодолению</w:t>
            </w:r>
          </w:p>
          <w:p w:rsidR="000370BA" w:rsidRDefault="000370BA" w:rsidP="00027E10">
            <w:pPr>
              <w:pStyle w:val="a3"/>
              <w:spacing w:before="66"/>
              <w:jc w:val="both"/>
            </w:pPr>
            <w:r w:rsidRPr="00A35EE7">
              <w:t>дефицита</w:t>
            </w:r>
            <w:r w:rsidRPr="00A35EE7">
              <w:rPr>
                <w:spacing w:val="-6"/>
              </w:rPr>
              <w:t xml:space="preserve"> </w:t>
            </w:r>
            <w:r w:rsidRPr="00A35EE7">
              <w:t>педагогических</w:t>
            </w:r>
            <w:r w:rsidRPr="00A35EE7">
              <w:rPr>
                <w:spacing w:val="-9"/>
              </w:rPr>
              <w:t xml:space="preserve"> </w:t>
            </w:r>
            <w:r w:rsidRPr="00A35EE7">
              <w:rPr>
                <w:spacing w:val="-2"/>
              </w:rPr>
              <w:t>кадров</w:t>
            </w:r>
            <w:r>
              <w:rPr>
                <w:spacing w:val="-2"/>
              </w:rPr>
              <w:t>.</w:t>
            </w:r>
          </w:p>
        </w:tc>
      </w:tr>
      <w:tr w:rsidR="000370BA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>
              <w:t>Цель реализации программы</w:t>
            </w:r>
          </w:p>
        </w:tc>
        <w:tc>
          <w:tcPr>
            <w:tcW w:w="5670" w:type="dxa"/>
          </w:tcPr>
          <w:p w:rsidR="000370BA" w:rsidRPr="00A35EE7" w:rsidRDefault="000370BA" w:rsidP="00027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 w:rsidRPr="00A35EE7">
              <w:rPr>
                <w:sz w:val="24"/>
              </w:rPr>
              <w:t xml:space="preserve"> кадрового дефицита </w:t>
            </w:r>
            <w:r>
              <w:rPr>
                <w:sz w:val="24"/>
              </w:rPr>
              <w:t>к концу 2025</w:t>
            </w:r>
            <w:r w:rsidRPr="00A35EE7">
              <w:rPr>
                <w:sz w:val="24"/>
              </w:rPr>
              <w:t xml:space="preserve"> за счет </w:t>
            </w:r>
            <w:r>
              <w:rPr>
                <w:sz w:val="24"/>
              </w:rPr>
              <w:t>привлечения молодых и опытных специалистов, организации профессиональной переподготовки имеющихся ка</w:t>
            </w:r>
            <w:r w:rsidR="00FF5247">
              <w:rPr>
                <w:sz w:val="24"/>
              </w:rPr>
              <w:t xml:space="preserve">дров по отдельным направлениям, совершенствование </w:t>
            </w:r>
            <w:r>
              <w:rPr>
                <w:sz w:val="24"/>
              </w:rPr>
              <w:t>профориентационной работы.</w:t>
            </w:r>
          </w:p>
          <w:p w:rsidR="000370BA" w:rsidRDefault="000370BA" w:rsidP="00027E10">
            <w:pPr>
              <w:pStyle w:val="a3"/>
              <w:spacing w:before="66"/>
              <w:jc w:val="both"/>
            </w:pPr>
          </w:p>
        </w:tc>
      </w:tr>
      <w:tr w:rsidR="000370BA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Задачи реализации программы</w:t>
            </w:r>
          </w:p>
          <w:p w:rsidR="000370BA" w:rsidRDefault="000370BA" w:rsidP="00027E10">
            <w:pPr>
              <w:pStyle w:val="a3"/>
              <w:spacing w:before="66"/>
              <w:jc w:val="both"/>
            </w:pPr>
          </w:p>
        </w:tc>
        <w:tc>
          <w:tcPr>
            <w:tcW w:w="5670" w:type="dxa"/>
          </w:tcPr>
          <w:p w:rsidR="000370BA" w:rsidRPr="00A35EE7" w:rsidRDefault="000370BA" w:rsidP="00027E1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94" w:firstLine="0"/>
              <w:jc w:val="both"/>
              <w:rPr>
                <w:sz w:val="24"/>
              </w:rPr>
            </w:pPr>
            <w:r w:rsidRPr="00A35EE7">
              <w:rPr>
                <w:sz w:val="24"/>
              </w:rPr>
              <w:t>Изучить внутренние кадровые ресурсы школы. Обеспечить профессиональную переподготовку имеющихся кадров по отдельным направлениям с учетом их желаний.</w:t>
            </w:r>
          </w:p>
          <w:p w:rsidR="000370BA" w:rsidRPr="00A35EE7" w:rsidRDefault="000370BA" w:rsidP="00027E10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ind w:right="91" w:firstLine="0"/>
              <w:jc w:val="both"/>
              <w:rPr>
                <w:sz w:val="24"/>
              </w:rPr>
            </w:pPr>
            <w:r w:rsidRPr="00A35EE7">
              <w:rPr>
                <w:sz w:val="24"/>
              </w:rPr>
              <w:t>Провести профориентационную работу с обучающимися 9-11 классов, направленную на выявление детей, имеющих склонность к педагогическому труду, заключение с ними в дальнейшем целевых договоров на обучение с целью получения профессии «учитель».</w:t>
            </w:r>
          </w:p>
          <w:p w:rsidR="000370BA" w:rsidRPr="00A35EE7" w:rsidRDefault="000370BA" w:rsidP="00027E10">
            <w:pPr>
              <w:pStyle w:val="TableParagraph"/>
              <w:tabs>
                <w:tab w:val="left" w:pos="7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EE7">
              <w:rPr>
                <w:sz w:val="24"/>
              </w:rPr>
              <w:t>Повысить уровень профессиональной компетентности педагогов через организацию обучения педагогов по выявленным дефицитам профессиональной деятельности в РИРО</w:t>
            </w:r>
            <w:r>
              <w:rPr>
                <w:sz w:val="24"/>
              </w:rPr>
              <w:t>.</w:t>
            </w:r>
          </w:p>
          <w:p w:rsidR="000370BA" w:rsidRDefault="000370BA" w:rsidP="00027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EE7">
              <w:rPr>
                <w:sz w:val="24"/>
              </w:rPr>
              <w:t xml:space="preserve">Увеличить количество педагогов </w:t>
            </w:r>
            <w:r>
              <w:rPr>
                <w:sz w:val="24"/>
              </w:rPr>
              <w:t>первой</w:t>
            </w:r>
            <w:r w:rsidR="00AE31FF">
              <w:rPr>
                <w:sz w:val="24"/>
              </w:rPr>
              <w:t>, высшей</w:t>
            </w:r>
            <w:r w:rsidRPr="00A35EE7">
              <w:rPr>
                <w:sz w:val="24"/>
              </w:rPr>
              <w:t xml:space="preserve"> квалификационной категории</w:t>
            </w:r>
            <w:r>
              <w:rPr>
                <w:sz w:val="24"/>
              </w:rPr>
              <w:t>.</w:t>
            </w:r>
          </w:p>
          <w:p w:rsidR="000370BA" w:rsidRDefault="000370BA" w:rsidP="00027E10">
            <w:pPr>
              <w:pStyle w:val="a3"/>
              <w:spacing w:before="66"/>
              <w:jc w:val="both"/>
            </w:pPr>
          </w:p>
        </w:tc>
      </w:tr>
      <w:tr w:rsidR="000370BA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 w:rsidRPr="00A35EE7">
              <w:t>Целевые индикаторы и</w:t>
            </w:r>
            <w:r w:rsidRPr="00A35EE7">
              <w:rPr>
                <w:spacing w:val="-1"/>
              </w:rPr>
              <w:t xml:space="preserve"> </w:t>
            </w:r>
            <w:r w:rsidRPr="00A35EE7">
              <w:t xml:space="preserve">показатели </w:t>
            </w:r>
            <w:r w:rsidRPr="00A35EE7">
              <w:rPr>
                <w:spacing w:val="-2"/>
              </w:rPr>
              <w:t>программы</w:t>
            </w:r>
          </w:p>
        </w:tc>
        <w:tc>
          <w:tcPr>
            <w:tcW w:w="5670" w:type="dxa"/>
          </w:tcPr>
          <w:p w:rsidR="000370BA" w:rsidRDefault="00FF5247" w:rsidP="00FF5247">
            <w:pPr>
              <w:pStyle w:val="TableParagraph"/>
              <w:tabs>
                <w:tab w:val="left" w:pos="253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370BA">
              <w:rPr>
                <w:sz w:val="24"/>
              </w:rPr>
              <w:t>Средняя нагрузка педагогов школы.</w:t>
            </w:r>
          </w:p>
          <w:p w:rsidR="000370BA" w:rsidRPr="00A35EE7" w:rsidRDefault="000370BA" w:rsidP="00027E10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99" w:firstLine="0"/>
              <w:jc w:val="both"/>
              <w:rPr>
                <w:sz w:val="24"/>
              </w:rPr>
            </w:pPr>
            <w:r w:rsidRPr="00A35EE7">
              <w:rPr>
                <w:sz w:val="24"/>
              </w:rPr>
              <w:t>Доля педагогических работников пенсионного возраста в общей численности педагогических работников школы</w:t>
            </w:r>
            <w:r>
              <w:rPr>
                <w:sz w:val="24"/>
              </w:rPr>
              <w:t>.</w:t>
            </w:r>
          </w:p>
          <w:p w:rsidR="000370BA" w:rsidRPr="00A35EE7" w:rsidRDefault="000370BA" w:rsidP="00027E1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" w:line="275" w:lineRule="exact"/>
              <w:ind w:left="358" w:hanging="186"/>
              <w:jc w:val="both"/>
              <w:rPr>
                <w:sz w:val="24"/>
              </w:rPr>
            </w:pPr>
            <w:r w:rsidRPr="00A35EE7">
              <w:rPr>
                <w:sz w:val="24"/>
              </w:rPr>
              <w:t>Доля</w:t>
            </w:r>
            <w:r w:rsidRPr="00A35EE7">
              <w:rPr>
                <w:spacing w:val="38"/>
                <w:sz w:val="24"/>
              </w:rPr>
              <w:t xml:space="preserve"> </w:t>
            </w:r>
            <w:r w:rsidRPr="00A35EE7">
              <w:rPr>
                <w:sz w:val="24"/>
              </w:rPr>
              <w:t>педагогических</w:t>
            </w:r>
            <w:r w:rsidRPr="00A35EE7">
              <w:rPr>
                <w:spacing w:val="40"/>
                <w:sz w:val="24"/>
              </w:rPr>
              <w:t xml:space="preserve"> </w:t>
            </w:r>
            <w:r w:rsidRPr="00A35EE7">
              <w:rPr>
                <w:sz w:val="24"/>
              </w:rPr>
              <w:t>работников</w:t>
            </w:r>
            <w:r w:rsidRPr="00A35EE7">
              <w:rPr>
                <w:spacing w:val="43"/>
                <w:sz w:val="24"/>
              </w:rPr>
              <w:t xml:space="preserve"> </w:t>
            </w:r>
            <w:r w:rsidRPr="00A35EE7">
              <w:rPr>
                <w:sz w:val="24"/>
              </w:rPr>
              <w:t>в</w:t>
            </w:r>
            <w:r w:rsidRPr="00A35EE7">
              <w:rPr>
                <w:spacing w:val="37"/>
                <w:sz w:val="24"/>
              </w:rPr>
              <w:t xml:space="preserve"> </w:t>
            </w:r>
            <w:r w:rsidRPr="00A35EE7">
              <w:rPr>
                <w:sz w:val="24"/>
              </w:rPr>
              <w:t>возрасте</w:t>
            </w:r>
            <w:r w:rsidRPr="00A35EE7">
              <w:rPr>
                <w:spacing w:val="45"/>
                <w:sz w:val="24"/>
              </w:rPr>
              <w:t xml:space="preserve"> </w:t>
            </w:r>
            <w:r w:rsidRPr="00A35EE7">
              <w:rPr>
                <w:spacing w:val="-5"/>
                <w:sz w:val="24"/>
              </w:rPr>
              <w:t>до</w:t>
            </w:r>
          </w:p>
          <w:p w:rsidR="000370BA" w:rsidRPr="00A35EE7" w:rsidRDefault="000370BA" w:rsidP="00027E10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 w:rsidRPr="00A35EE7">
              <w:rPr>
                <w:sz w:val="24"/>
              </w:rPr>
              <w:t>30 лет в общей численности педагогических работников школы.</w:t>
            </w:r>
          </w:p>
          <w:p w:rsidR="000370BA" w:rsidRPr="00A35EE7" w:rsidRDefault="00FF5247" w:rsidP="00461A88">
            <w:pPr>
              <w:pStyle w:val="TableParagraph"/>
              <w:tabs>
                <w:tab w:val="left" w:pos="685"/>
              </w:tabs>
              <w:ind w:left="17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370BA" w:rsidRPr="00A35EE7">
              <w:rPr>
                <w:sz w:val="24"/>
              </w:rPr>
              <w:t>Обеспеченность школы специальными педагоги</w:t>
            </w:r>
            <w:r>
              <w:rPr>
                <w:sz w:val="24"/>
              </w:rPr>
              <w:t>ческими кадрами (</w:t>
            </w:r>
            <w:r w:rsidR="000370BA" w:rsidRPr="00A35EE7">
              <w:rPr>
                <w:spacing w:val="-2"/>
                <w:sz w:val="24"/>
              </w:rPr>
              <w:t>дефектолог)</w:t>
            </w:r>
          </w:p>
          <w:p w:rsidR="000370BA" w:rsidRDefault="000370BA" w:rsidP="00027E10">
            <w:pPr>
              <w:pStyle w:val="TableParagraph"/>
              <w:spacing w:line="237" w:lineRule="auto"/>
              <w:ind w:right="99" w:firstLine="62"/>
              <w:jc w:val="both"/>
              <w:rPr>
                <w:sz w:val="24"/>
              </w:rPr>
            </w:pPr>
            <w:r w:rsidRPr="00A35EE7">
              <w:rPr>
                <w:sz w:val="24"/>
              </w:rPr>
              <w:t>–Доля учителей, прошедших курсы повышения квалификации за последние 3 года</w:t>
            </w:r>
            <w:r w:rsidR="002E373D">
              <w:rPr>
                <w:sz w:val="24"/>
              </w:rPr>
              <w:t>.</w:t>
            </w:r>
          </w:p>
          <w:p w:rsidR="00E14E2E" w:rsidRPr="00A35EE7" w:rsidRDefault="00E14E2E" w:rsidP="00027E10">
            <w:pPr>
              <w:pStyle w:val="TableParagraph"/>
              <w:spacing w:line="237" w:lineRule="auto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- Доля педагогических работников, имеющих карты (планы) индивидуальной траектории развития.</w:t>
            </w:r>
          </w:p>
          <w:p w:rsidR="000370BA" w:rsidRPr="00A35EE7" w:rsidRDefault="000370BA" w:rsidP="00027E1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91" w:firstLine="0"/>
              <w:jc w:val="both"/>
              <w:rPr>
                <w:sz w:val="24"/>
              </w:rPr>
            </w:pPr>
            <w:r w:rsidRPr="00A35EE7">
              <w:rPr>
                <w:sz w:val="24"/>
              </w:rPr>
              <w:t>Доля участников профессиональных конкурсов школьного, муниципального, регионального и всероссийского уровня</w:t>
            </w:r>
            <w:r w:rsidR="002E373D">
              <w:rPr>
                <w:sz w:val="24"/>
              </w:rPr>
              <w:t>.</w:t>
            </w:r>
          </w:p>
          <w:p w:rsidR="000370BA" w:rsidRPr="00A35EE7" w:rsidRDefault="00461A88" w:rsidP="00027E10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имеющих первую</w:t>
            </w:r>
            <w:r w:rsidR="000370BA" w:rsidRPr="00A35EE7">
              <w:rPr>
                <w:sz w:val="24"/>
              </w:rPr>
              <w:t xml:space="preserve"> и высшую квалификационную категорию</w:t>
            </w:r>
          </w:p>
          <w:p w:rsidR="000370BA" w:rsidRDefault="00FF5247" w:rsidP="00027E10">
            <w:pPr>
              <w:pStyle w:val="a3"/>
              <w:spacing w:before="66"/>
              <w:jc w:val="both"/>
            </w:pPr>
            <w:r>
              <w:t xml:space="preserve">- </w:t>
            </w:r>
            <w:r w:rsidR="000370BA" w:rsidRPr="00A35EE7">
              <w:t>Доля педагогов, удовлетворенных работой в школе и результатами своего труда</w:t>
            </w:r>
          </w:p>
        </w:tc>
      </w:tr>
      <w:tr w:rsidR="000370BA" w:rsidRPr="00243A85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 w:rsidRPr="00A35EE7">
              <w:rPr>
                <w:spacing w:val="-2"/>
              </w:rPr>
              <w:t>Методы</w:t>
            </w:r>
            <w:r w:rsidRPr="00A35EE7">
              <w:tab/>
            </w:r>
            <w:r w:rsidRPr="00A35EE7">
              <w:rPr>
                <w:spacing w:val="-2"/>
              </w:rPr>
              <w:t>сбора</w:t>
            </w:r>
            <w:r w:rsidRPr="00A35EE7">
              <w:tab/>
            </w:r>
            <w:r w:rsidRPr="00A35EE7">
              <w:rPr>
                <w:spacing w:val="-10"/>
              </w:rPr>
              <w:t>и</w:t>
            </w:r>
            <w:r>
              <w:t xml:space="preserve"> </w:t>
            </w:r>
            <w:r w:rsidRPr="00A35EE7">
              <w:rPr>
                <w:spacing w:val="-2"/>
              </w:rPr>
              <w:t>обработки информации</w:t>
            </w:r>
          </w:p>
        </w:tc>
        <w:tc>
          <w:tcPr>
            <w:tcW w:w="5670" w:type="dxa"/>
          </w:tcPr>
          <w:p w:rsidR="000370BA" w:rsidRDefault="000370BA" w:rsidP="00027E1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Теоретические: анализ документов, продуктов творческой деятельности.</w:t>
            </w:r>
          </w:p>
          <w:p w:rsidR="000370BA" w:rsidRDefault="000370BA" w:rsidP="00027E1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Социологические: </w:t>
            </w:r>
            <w:r w:rsidRPr="00A35EE7">
              <w:rPr>
                <w:sz w:val="24"/>
              </w:rPr>
              <w:t>тестирование, анкетирование, диагн</w:t>
            </w:r>
            <w:r>
              <w:rPr>
                <w:sz w:val="24"/>
              </w:rPr>
              <w:t>остика, беседа, опрос.</w:t>
            </w:r>
          </w:p>
          <w:p w:rsidR="000370BA" w:rsidRPr="00243A85" w:rsidRDefault="000370BA" w:rsidP="00027E1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Эмпирические: </w:t>
            </w:r>
            <w:r w:rsidRPr="00A35EE7">
              <w:rPr>
                <w:sz w:val="24"/>
              </w:rPr>
              <w:t>наблюдение,</w:t>
            </w:r>
            <w:r>
              <w:rPr>
                <w:sz w:val="24"/>
              </w:rPr>
              <w:t xml:space="preserve"> самонаблюдение, изучение педагогического опыта, </w:t>
            </w:r>
            <w:r w:rsidRPr="00A35EE7">
              <w:rPr>
                <w:sz w:val="24"/>
              </w:rPr>
              <w:t>посещение уроков, мониторинг, контроль.</w:t>
            </w:r>
          </w:p>
        </w:tc>
      </w:tr>
      <w:tr w:rsidR="000370BA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 w:rsidRPr="00A35EE7">
              <w:rPr>
                <w:spacing w:val="-2"/>
              </w:rPr>
              <w:t>Сроки</w:t>
            </w:r>
            <w:r w:rsidRPr="00A35EE7">
              <w:tab/>
            </w:r>
            <w:r w:rsidRPr="00A35EE7">
              <w:rPr>
                <w:spacing w:val="-10"/>
              </w:rPr>
              <w:t>и</w:t>
            </w:r>
            <w:r w:rsidRPr="00A35EE7">
              <w:tab/>
            </w:r>
            <w:r w:rsidRPr="00A35EE7">
              <w:rPr>
                <w:spacing w:val="-4"/>
              </w:rPr>
              <w:t>этапы</w:t>
            </w:r>
            <w:r w:rsidRPr="00A35EE7">
              <w:tab/>
            </w:r>
            <w:r w:rsidRPr="00A35EE7">
              <w:rPr>
                <w:spacing w:val="-2"/>
              </w:rPr>
              <w:t xml:space="preserve">реализации </w:t>
            </w:r>
            <w:r w:rsidRPr="00A35EE7">
              <w:rPr>
                <w:spacing w:val="-2"/>
              </w:rPr>
              <w:lastRenderedPageBreak/>
              <w:t>программы</w:t>
            </w:r>
          </w:p>
        </w:tc>
        <w:tc>
          <w:tcPr>
            <w:tcW w:w="5670" w:type="dxa"/>
          </w:tcPr>
          <w:p w:rsidR="000370BA" w:rsidRPr="00A35EE7" w:rsidRDefault="000370BA" w:rsidP="00027E10">
            <w:pPr>
              <w:pStyle w:val="TableParagraph"/>
              <w:spacing w:line="242" w:lineRule="auto"/>
              <w:ind w:right="761"/>
              <w:jc w:val="both"/>
              <w:rPr>
                <w:sz w:val="24"/>
              </w:rPr>
            </w:pPr>
            <w:r w:rsidRPr="00A35EE7">
              <w:rPr>
                <w:sz w:val="24"/>
              </w:rPr>
              <w:lastRenderedPageBreak/>
              <w:t>Срок</w:t>
            </w:r>
            <w:r w:rsidRPr="00A35EE7">
              <w:rPr>
                <w:spacing w:val="-8"/>
                <w:sz w:val="24"/>
              </w:rPr>
              <w:t xml:space="preserve"> </w:t>
            </w:r>
            <w:r w:rsidRPr="00A35EE7">
              <w:rPr>
                <w:sz w:val="24"/>
              </w:rPr>
              <w:t>реализации</w:t>
            </w:r>
            <w:r w:rsidRPr="00A35EE7">
              <w:rPr>
                <w:spacing w:val="-5"/>
                <w:sz w:val="24"/>
              </w:rPr>
              <w:t xml:space="preserve"> </w:t>
            </w:r>
            <w:r w:rsidRPr="00A35EE7">
              <w:rPr>
                <w:sz w:val="24"/>
              </w:rPr>
              <w:t>программы</w:t>
            </w:r>
            <w:r w:rsidRPr="00A35EE7">
              <w:rPr>
                <w:spacing w:val="40"/>
                <w:sz w:val="24"/>
              </w:rPr>
              <w:t xml:space="preserve"> </w:t>
            </w:r>
            <w:r w:rsidRPr="00A35EE7">
              <w:rPr>
                <w:sz w:val="24"/>
              </w:rPr>
              <w:t>-</w:t>
            </w:r>
            <w:r w:rsidRPr="00A35EE7">
              <w:rPr>
                <w:spacing w:val="-9"/>
                <w:sz w:val="24"/>
              </w:rPr>
              <w:t xml:space="preserve"> </w:t>
            </w:r>
            <w:r w:rsidRPr="00A35EE7">
              <w:rPr>
                <w:sz w:val="24"/>
              </w:rPr>
              <w:t xml:space="preserve">2025год </w:t>
            </w:r>
            <w:r w:rsidRPr="00A35EE7">
              <w:rPr>
                <w:sz w:val="24"/>
              </w:rPr>
              <w:lastRenderedPageBreak/>
              <w:t>Этапы реализации программы:</w:t>
            </w:r>
          </w:p>
          <w:p w:rsidR="000370BA" w:rsidRPr="00A35EE7" w:rsidRDefault="000370BA" w:rsidP="00027E10">
            <w:pPr>
              <w:pStyle w:val="TableParagraph"/>
              <w:tabs>
                <w:tab w:val="left" w:pos="1333"/>
                <w:tab w:val="left" w:pos="2155"/>
                <w:tab w:val="left" w:pos="3479"/>
              </w:tabs>
              <w:spacing w:line="242" w:lineRule="auto"/>
              <w:ind w:right="90"/>
              <w:jc w:val="both"/>
              <w:rPr>
                <w:sz w:val="24"/>
              </w:rPr>
            </w:pPr>
            <w:r w:rsidRPr="00A35EE7">
              <w:rPr>
                <w:b/>
                <w:spacing w:val="-2"/>
                <w:sz w:val="24"/>
              </w:rPr>
              <w:t>Первый</w:t>
            </w:r>
            <w:r w:rsidRPr="00A35EE7">
              <w:rPr>
                <w:b/>
                <w:sz w:val="24"/>
              </w:rPr>
              <w:tab/>
            </w:r>
            <w:r w:rsidRPr="00A35EE7">
              <w:rPr>
                <w:b/>
                <w:spacing w:val="-4"/>
                <w:sz w:val="24"/>
              </w:rPr>
              <w:t>этап</w:t>
            </w:r>
            <w:r w:rsidRPr="00A35EE7">
              <w:rPr>
                <w:b/>
                <w:sz w:val="24"/>
              </w:rPr>
              <w:tab/>
            </w:r>
            <w:r w:rsidRPr="00A35EE7">
              <w:rPr>
                <w:spacing w:val="-2"/>
                <w:sz w:val="24"/>
              </w:rPr>
              <w:t>(1квартал</w:t>
            </w:r>
            <w:r w:rsidRPr="00A35EE7">
              <w:rPr>
                <w:sz w:val="24"/>
              </w:rPr>
              <w:tab/>
            </w:r>
            <w:r w:rsidRPr="00A35EE7">
              <w:rPr>
                <w:spacing w:val="-2"/>
                <w:sz w:val="24"/>
              </w:rPr>
              <w:t>2025г.)-аналитико-</w:t>
            </w:r>
            <w:r w:rsidRPr="00A35EE7">
              <w:rPr>
                <w:sz w:val="24"/>
              </w:rPr>
              <w:t>диагностический, подготовительный</w:t>
            </w:r>
          </w:p>
          <w:p w:rsidR="000370BA" w:rsidRPr="00A35EE7" w:rsidRDefault="000370BA" w:rsidP="00027E10">
            <w:pPr>
              <w:pStyle w:val="TableParagraph"/>
              <w:tabs>
                <w:tab w:val="left" w:pos="1319"/>
                <w:tab w:val="left" w:pos="3133"/>
                <w:tab w:val="left" w:pos="5283"/>
              </w:tabs>
              <w:ind w:right="95"/>
              <w:jc w:val="both"/>
              <w:rPr>
                <w:sz w:val="24"/>
              </w:rPr>
            </w:pPr>
            <w:r w:rsidRPr="00A35EE7">
              <w:rPr>
                <w:spacing w:val="-4"/>
                <w:sz w:val="24"/>
              </w:rPr>
              <w:t>Цель:</w:t>
            </w:r>
            <w:r w:rsidR="00461A88">
              <w:rPr>
                <w:sz w:val="24"/>
              </w:rPr>
              <w:t xml:space="preserve"> </w:t>
            </w:r>
            <w:r w:rsidRPr="00A35EE7">
              <w:rPr>
                <w:spacing w:val="-2"/>
                <w:sz w:val="24"/>
              </w:rPr>
              <w:t>проведение</w:t>
            </w:r>
            <w:r w:rsidR="00461A88">
              <w:rPr>
                <w:sz w:val="24"/>
              </w:rPr>
              <w:t xml:space="preserve"> </w:t>
            </w:r>
            <w:r w:rsidRPr="00A35EE7">
              <w:rPr>
                <w:spacing w:val="-2"/>
                <w:sz w:val="24"/>
              </w:rPr>
              <w:t>аналитической</w:t>
            </w:r>
            <w:r w:rsidR="00461A88">
              <w:rPr>
                <w:sz w:val="24"/>
              </w:rPr>
              <w:t xml:space="preserve"> </w:t>
            </w:r>
            <w:r w:rsidRPr="00A35EE7">
              <w:rPr>
                <w:spacing w:val="-10"/>
                <w:sz w:val="24"/>
              </w:rPr>
              <w:t xml:space="preserve">и </w:t>
            </w:r>
            <w:r w:rsidRPr="00A35EE7">
              <w:rPr>
                <w:sz w:val="24"/>
              </w:rPr>
              <w:t>диагностической работы, разработка и</w:t>
            </w:r>
            <w:r w:rsidRPr="00A35EE7">
              <w:rPr>
                <w:spacing w:val="40"/>
                <w:sz w:val="24"/>
              </w:rPr>
              <w:t xml:space="preserve"> </w:t>
            </w:r>
            <w:r w:rsidRPr="00A35EE7">
              <w:rPr>
                <w:sz w:val="24"/>
              </w:rPr>
              <w:t>утверждение программы</w:t>
            </w:r>
          </w:p>
          <w:p w:rsidR="000370BA" w:rsidRPr="00A35EE7" w:rsidRDefault="000370BA" w:rsidP="00027E10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 w:rsidRPr="00A35EE7">
              <w:rPr>
                <w:b/>
                <w:sz w:val="24"/>
              </w:rPr>
              <w:t>Второй</w:t>
            </w:r>
            <w:r w:rsidRPr="00A35EE7">
              <w:rPr>
                <w:b/>
                <w:spacing w:val="-3"/>
                <w:sz w:val="24"/>
              </w:rPr>
              <w:t xml:space="preserve"> </w:t>
            </w:r>
            <w:r w:rsidRPr="00A35EE7">
              <w:rPr>
                <w:b/>
                <w:sz w:val="24"/>
              </w:rPr>
              <w:t xml:space="preserve">этап </w:t>
            </w:r>
            <w:r w:rsidRPr="00A35EE7">
              <w:rPr>
                <w:sz w:val="24"/>
              </w:rPr>
              <w:t>(2 квартал 2025г) -</w:t>
            </w:r>
            <w:r>
              <w:rPr>
                <w:sz w:val="24"/>
              </w:rPr>
              <w:t xml:space="preserve"> </w:t>
            </w:r>
            <w:r w:rsidRPr="00A35EE7">
              <w:rPr>
                <w:sz w:val="24"/>
              </w:rPr>
              <w:t>экспериментально-</w:t>
            </w:r>
            <w:r w:rsidRPr="00A35EE7">
              <w:rPr>
                <w:spacing w:val="-2"/>
                <w:sz w:val="24"/>
              </w:rPr>
              <w:t>внедренческий</w:t>
            </w:r>
          </w:p>
          <w:p w:rsidR="000370BA" w:rsidRPr="00A35EE7" w:rsidRDefault="000370BA" w:rsidP="00027E10">
            <w:pPr>
              <w:pStyle w:val="TableParagraph"/>
              <w:spacing w:line="275" w:lineRule="exact"/>
              <w:ind w:left="172"/>
              <w:jc w:val="both"/>
              <w:rPr>
                <w:sz w:val="24"/>
              </w:rPr>
            </w:pPr>
            <w:r w:rsidRPr="00A35EE7">
              <w:rPr>
                <w:sz w:val="24"/>
              </w:rPr>
              <w:t>Цель:</w:t>
            </w:r>
            <w:r w:rsidRPr="00A35EE7">
              <w:rPr>
                <w:spacing w:val="-4"/>
                <w:sz w:val="24"/>
              </w:rPr>
              <w:t xml:space="preserve"> </w:t>
            </w:r>
            <w:r w:rsidRPr="00A35EE7">
              <w:rPr>
                <w:sz w:val="24"/>
              </w:rPr>
              <w:t>реализация</w:t>
            </w:r>
            <w:r w:rsidRPr="00A35EE7">
              <w:rPr>
                <w:spacing w:val="-4"/>
                <w:sz w:val="24"/>
              </w:rPr>
              <w:t xml:space="preserve"> </w:t>
            </w:r>
            <w:r w:rsidRPr="00A35EE7">
              <w:rPr>
                <w:sz w:val="24"/>
              </w:rPr>
              <w:t>дорожной</w:t>
            </w:r>
            <w:r w:rsidRPr="00A35EE7">
              <w:rPr>
                <w:spacing w:val="-3"/>
                <w:sz w:val="24"/>
              </w:rPr>
              <w:t xml:space="preserve"> </w:t>
            </w:r>
            <w:r w:rsidRPr="00A35EE7">
              <w:rPr>
                <w:spacing w:val="-2"/>
                <w:sz w:val="24"/>
              </w:rPr>
              <w:t>карты</w:t>
            </w:r>
          </w:p>
          <w:p w:rsidR="000370BA" w:rsidRPr="00A35EE7" w:rsidRDefault="000370BA" w:rsidP="00027E10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 w:rsidRPr="00A35EE7">
              <w:rPr>
                <w:b/>
                <w:sz w:val="24"/>
              </w:rPr>
              <w:t xml:space="preserve">Третий этап </w:t>
            </w:r>
            <w:r w:rsidRPr="00A35EE7">
              <w:rPr>
                <w:sz w:val="24"/>
              </w:rPr>
              <w:t>(2-3 квартал 2025г.)</w:t>
            </w:r>
            <w:r w:rsidR="00FF5247">
              <w:rPr>
                <w:sz w:val="24"/>
              </w:rPr>
              <w:t xml:space="preserve"> - </w:t>
            </w:r>
            <w:r w:rsidRPr="00A35EE7">
              <w:rPr>
                <w:sz w:val="24"/>
              </w:rPr>
              <w:t>этап промежуточного контроля и коррекции</w:t>
            </w:r>
            <w:r w:rsidR="002E373D">
              <w:rPr>
                <w:sz w:val="24"/>
              </w:rPr>
              <w:t>.</w:t>
            </w:r>
          </w:p>
          <w:p w:rsidR="000370BA" w:rsidRPr="00A35EE7" w:rsidRDefault="000370BA" w:rsidP="00027E10">
            <w:pPr>
              <w:pStyle w:val="TableParagraph"/>
              <w:tabs>
                <w:tab w:val="left" w:pos="1535"/>
                <w:tab w:val="left" w:pos="4126"/>
              </w:tabs>
              <w:ind w:right="96"/>
              <w:jc w:val="both"/>
              <w:rPr>
                <w:sz w:val="24"/>
              </w:rPr>
            </w:pPr>
            <w:r w:rsidRPr="00A35EE7">
              <w:rPr>
                <w:sz w:val="24"/>
              </w:rPr>
              <w:t>Цель: отслеживание и корректировка результатов реализации программы, апробация</w:t>
            </w:r>
            <w:r w:rsidRPr="00A35EE7">
              <w:rPr>
                <w:spacing w:val="40"/>
                <w:sz w:val="24"/>
              </w:rPr>
              <w:t xml:space="preserve"> </w:t>
            </w:r>
            <w:r w:rsidRPr="00A35EE7">
              <w:rPr>
                <w:sz w:val="24"/>
              </w:rPr>
              <w:t xml:space="preserve">и экспертная </w:t>
            </w:r>
            <w:r w:rsidRPr="00A35EE7">
              <w:rPr>
                <w:spacing w:val="-2"/>
                <w:sz w:val="24"/>
              </w:rPr>
              <w:t>оценка</w:t>
            </w:r>
            <w:r w:rsidRPr="00A35EE7">
              <w:rPr>
                <w:sz w:val="24"/>
              </w:rPr>
              <w:tab/>
            </w:r>
            <w:r w:rsidRPr="00A35EE7">
              <w:rPr>
                <w:spacing w:val="-2"/>
                <w:sz w:val="24"/>
              </w:rPr>
              <w:t>информационного</w:t>
            </w:r>
            <w:r w:rsidR="002E373D">
              <w:rPr>
                <w:sz w:val="24"/>
              </w:rPr>
              <w:t xml:space="preserve"> </w:t>
            </w:r>
            <w:r w:rsidRPr="00A35EE7">
              <w:rPr>
                <w:spacing w:val="-2"/>
                <w:sz w:val="24"/>
              </w:rPr>
              <w:t xml:space="preserve">обеспечения </w:t>
            </w:r>
            <w:r w:rsidRPr="00A35EE7">
              <w:rPr>
                <w:sz w:val="24"/>
              </w:rPr>
              <w:t>образовательного процесса.</w:t>
            </w:r>
          </w:p>
          <w:p w:rsidR="000370BA" w:rsidRPr="002E373D" w:rsidRDefault="000370BA" w:rsidP="00027E10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 w:rsidRPr="00A35EE7">
              <w:rPr>
                <w:b/>
                <w:sz w:val="24"/>
              </w:rPr>
              <w:t xml:space="preserve">Четвертый этап </w:t>
            </w:r>
            <w:r w:rsidRPr="00A35EE7">
              <w:rPr>
                <w:sz w:val="24"/>
              </w:rPr>
              <w:t>(4 квартал 2025г.)</w:t>
            </w:r>
            <w:r w:rsidR="00FF5247">
              <w:rPr>
                <w:sz w:val="24"/>
              </w:rPr>
              <w:t xml:space="preserve"> </w:t>
            </w:r>
            <w:r w:rsidRPr="00A35EE7">
              <w:rPr>
                <w:sz w:val="24"/>
              </w:rPr>
              <w:t>- этап полной реализации программы</w:t>
            </w:r>
            <w:r w:rsidR="002E373D">
              <w:rPr>
                <w:sz w:val="24"/>
              </w:rPr>
              <w:t xml:space="preserve">. </w:t>
            </w:r>
            <w:r w:rsidRPr="00A35EE7">
              <w:t>Цель:</w:t>
            </w:r>
            <w:r w:rsidRPr="00A35EE7">
              <w:rPr>
                <w:spacing w:val="-3"/>
              </w:rPr>
              <w:t xml:space="preserve"> </w:t>
            </w:r>
            <w:r w:rsidRPr="00A35EE7">
              <w:t>подведение</w:t>
            </w:r>
            <w:r w:rsidRPr="00A35EE7">
              <w:rPr>
                <w:spacing w:val="-3"/>
              </w:rPr>
              <w:t xml:space="preserve"> </w:t>
            </w:r>
            <w:r w:rsidRPr="00A35EE7">
              <w:t>итогов</w:t>
            </w:r>
            <w:r w:rsidRPr="00A35EE7">
              <w:rPr>
                <w:spacing w:val="-5"/>
              </w:rPr>
              <w:t xml:space="preserve"> </w:t>
            </w:r>
            <w:r w:rsidRPr="00A35EE7">
              <w:t>реализации</w:t>
            </w:r>
            <w:r w:rsidRPr="00A35EE7">
              <w:rPr>
                <w:spacing w:val="-6"/>
              </w:rPr>
              <w:t xml:space="preserve"> </w:t>
            </w:r>
            <w:r w:rsidRPr="00A35EE7">
              <w:rPr>
                <w:spacing w:val="-2"/>
              </w:rPr>
              <w:t>программы</w:t>
            </w:r>
            <w:r>
              <w:rPr>
                <w:spacing w:val="-2"/>
              </w:rPr>
              <w:t>.</w:t>
            </w:r>
          </w:p>
        </w:tc>
      </w:tr>
      <w:tr w:rsidR="000370BA" w:rsidRPr="00F16D9E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TableParagraph"/>
              <w:tabs>
                <w:tab w:val="left" w:pos="2389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:rsidR="000370BA" w:rsidRDefault="000370BA" w:rsidP="00027E10">
            <w:pPr>
              <w:pStyle w:val="a3"/>
              <w:spacing w:before="66"/>
              <w:jc w:val="both"/>
            </w:pPr>
            <w:r>
              <w:rPr>
                <w:spacing w:val="-2"/>
              </w:rPr>
              <w:t>по достижению цели и задач</w:t>
            </w:r>
          </w:p>
        </w:tc>
        <w:tc>
          <w:tcPr>
            <w:tcW w:w="5670" w:type="dxa"/>
          </w:tcPr>
          <w:p w:rsidR="000370BA" w:rsidRDefault="00461A88" w:rsidP="00461A8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370BA">
              <w:rPr>
                <w:sz w:val="24"/>
              </w:rPr>
              <w:t xml:space="preserve">Проведение анализа педагогического состава МБОУ </w:t>
            </w:r>
            <w:r w:rsidR="000370BA" w:rsidRPr="00700E38">
              <w:rPr>
                <w:sz w:val="24"/>
              </w:rPr>
              <w:t>“</w:t>
            </w:r>
            <w:r w:rsidR="000370BA">
              <w:rPr>
                <w:sz w:val="24"/>
              </w:rPr>
              <w:t>Исадская СОШ</w:t>
            </w:r>
            <w:r w:rsidR="000370BA" w:rsidRPr="00700E38">
              <w:rPr>
                <w:sz w:val="24"/>
              </w:rPr>
              <w:t>”</w:t>
            </w:r>
            <w:r w:rsidR="000370BA">
              <w:rPr>
                <w:sz w:val="24"/>
              </w:rPr>
              <w:t xml:space="preserve"> для выявления кадрового дефицита, выявления потребности в учителях.</w:t>
            </w:r>
          </w:p>
          <w:p w:rsidR="000370BA" w:rsidRDefault="00461A88" w:rsidP="00461A8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370BA">
              <w:rPr>
                <w:sz w:val="24"/>
              </w:rPr>
              <w:t xml:space="preserve">Привлечение специалистов из других территорий и/или образовательных организаций через размещение информации о вакантных местах на официальном сайте   МБОУ </w:t>
            </w:r>
            <w:r w:rsidR="000370BA" w:rsidRPr="00700E38">
              <w:rPr>
                <w:sz w:val="24"/>
              </w:rPr>
              <w:t>“</w:t>
            </w:r>
            <w:r w:rsidR="000370BA">
              <w:rPr>
                <w:sz w:val="24"/>
              </w:rPr>
              <w:t>Исадская СОШ</w:t>
            </w:r>
            <w:r w:rsidR="000370BA" w:rsidRPr="00700E38">
              <w:rPr>
                <w:sz w:val="24"/>
              </w:rPr>
              <w:t>”</w:t>
            </w:r>
            <w:r w:rsidR="002E373D">
              <w:rPr>
                <w:sz w:val="24"/>
              </w:rPr>
              <w:t xml:space="preserve">, </w:t>
            </w:r>
            <w:r w:rsidR="000370BA">
              <w:rPr>
                <w:sz w:val="24"/>
              </w:rPr>
              <w:t>в социальных сетях, в службе занятости (возможно внешнее совместительство).</w:t>
            </w:r>
          </w:p>
          <w:p w:rsidR="000370BA" w:rsidRDefault="00461A88" w:rsidP="00461A8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370BA">
              <w:rPr>
                <w:sz w:val="24"/>
              </w:rPr>
              <w:t>Участие в ярмарке вакансий Рязанского государственного университета им. С.А. Есенина в 2025г. и привлечение молодых специалистов.</w:t>
            </w:r>
          </w:p>
          <w:p w:rsidR="000370BA" w:rsidRDefault="00461A88" w:rsidP="00461A8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E373D">
              <w:rPr>
                <w:sz w:val="24"/>
              </w:rPr>
              <w:t xml:space="preserve">Организация совместной работы Управления образования </w:t>
            </w:r>
            <w:r w:rsidR="000370BA">
              <w:rPr>
                <w:sz w:val="24"/>
              </w:rPr>
              <w:t xml:space="preserve">и МБОУ </w:t>
            </w:r>
            <w:r w:rsidR="000370BA" w:rsidRPr="00700E38">
              <w:rPr>
                <w:sz w:val="24"/>
              </w:rPr>
              <w:t>“</w:t>
            </w:r>
            <w:r w:rsidR="000370BA">
              <w:rPr>
                <w:sz w:val="24"/>
              </w:rPr>
              <w:t>Исадская СОШ</w:t>
            </w:r>
            <w:r w:rsidR="000370BA" w:rsidRPr="00700E38">
              <w:rPr>
                <w:sz w:val="24"/>
              </w:rPr>
              <w:t>”</w:t>
            </w:r>
            <w:r w:rsidR="000370BA">
              <w:rPr>
                <w:sz w:val="24"/>
              </w:rPr>
              <w:t xml:space="preserve"> по привлечению выпускников к участию в целевом обучении на педагогические специальности.</w:t>
            </w:r>
          </w:p>
          <w:p w:rsidR="00E14E2E" w:rsidRDefault="00E14E2E" w:rsidP="00461A8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- Разработка карт (планов) индивидуальной траектории развития.</w:t>
            </w:r>
          </w:p>
          <w:p w:rsidR="000370BA" w:rsidRPr="00F16D9E" w:rsidRDefault="00461A88" w:rsidP="00461A8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F5247">
              <w:rPr>
                <w:sz w:val="24"/>
              </w:rPr>
              <w:t xml:space="preserve">Разработка плана </w:t>
            </w:r>
            <w:r w:rsidR="000370BA">
              <w:rPr>
                <w:sz w:val="24"/>
              </w:rPr>
              <w:t>профориентационных мероприятий с обучающимися 9-11 классов, направленных на выявление детей, имеющих склонность к педагогическому труду.</w:t>
            </w:r>
          </w:p>
        </w:tc>
      </w:tr>
      <w:tr w:rsidR="000370BA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 w:rsidRPr="00A35EE7">
              <w:t>Ожидаемые</w:t>
            </w:r>
            <w:r w:rsidR="00461A88">
              <w:rPr>
                <w:spacing w:val="40"/>
              </w:rPr>
              <w:t xml:space="preserve"> </w:t>
            </w:r>
            <w:r w:rsidRPr="00A35EE7">
              <w:t>конечные</w:t>
            </w:r>
            <w:r w:rsidRPr="00A35EE7">
              <w:rPr>
                <w:spacing w:val="40"/>
              </w:rPr>
              <w:t xml:space="preserve"> </w:t>
            </w:r>
            <w:r w:rsidR="00461A88">
              <w:t xml:space="preserve">результаты </w:t>
            </w:r>
            <w:r w:rsidRPr="00A35EE7">
              <w:t>реализации программы</w:t>
            </w:r>
          </w:p>
        </w:tc>
        <w:tc>
          <w:tcPr>
            <w:tcW w:w="5670" w:type="dxa"/>
          </w:tcPr>
          <w:p w:rsidR="000370BA" w:rsidRPr="00A35EE7" w:rsidRDefault="000370BA" w:rsidP="00027E1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92" w:firstLine="0"/>
              <w:jc w:val="both"/>
              <w:rPr>
                <w:sz w:val="24"/>
              </w:rPr>
            </w:pPr>
            <w:r w:rsidRPr="00A35EE7">
              <w:rPr>
                <w:sz w:val="24"/>
              </w:rPr>
              <w:t>К концу 2025 года в школе</w:t>
            </w:r>
            <w:r w:rsidRPr="00A35EE7">
              <w:rPr>
                <w:spacing w:val="40"/>
                <w:sz w:val="24"/>
              </w:rPr>
              <w:t xml:space="preserve"> </w:t>
            </w:r>
            <w:r w:rsidRPr="00A35EE7">
              <w:rPr>
                <w:sz w:val="24"/>
              </w:rPr>
              <w:t xml:space="preserve">сформируется профессионально-стабильный педагогический коллектив, способный к инновационной </w:t>
            </w:r>
            <w:r w:rsidRPr="00A35EE7">
              <w:rPr>
                <w:spacing w:val="-2"/>
                <w:sz w:val="24"/>
              </w:rPr>
              <w:t>деятельности.</w:t>
            </w:r>
          </w:p>
          <w:p w:rsidR="000370BA" w:rsidRDefault="000370BA" w:rsidP="00027E10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37" w:lineRule="auto"/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Укомплектованность педагогическими кадрами составит 100 %.</w:t>
            </w:r>
          </w:p>
          <w:p w:rsidR="000370BA" w:rsidRPr="00E14E2E" w:rsidRDefault="000370BA" w:rsidP="00027E1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95" w:firstLine="0"/>
              <w:jc w:val="both"/>
              <w:rPr>
                <w:sz w:val="24"/>
              </w:rPr>
            </w:pPr>
            <w:r w:rsidRPr="00A35EE7">
              <w:rPr>
                <w:sz w:val="24"/>
              </w:rPr>
              <w:t>Средняя учебная нагрузк</w:t>
            </w:r>
            <w:r w:rsidR="002E373D">
              <w:rPr>
                <w:sz w:val="24"/>
              </w:rPr>
              <w:t>а учителей не будет превышать 27</w:t>
            </w:r>
            <w:r w:rsidRPr="00A35EE7">
              <w:rPr>
                <w:sz w:val="24"/>
              </w:rPr>
              <w:t xml:space="preserve"> часов с учетом внеурочной </w:t>
            </w:r>
            <w:r w:rsidRPr="00A35EE7">
              <w:rPr>
                <w:spacing w:val="-2"/>
                <w:sz w:val="24"/>
              </w:rPr>
              <w:t>деятельности</w:t>
            </w:r>
            <w:r w:rsidR="00FF5247">
              <w:rPr>
                <w:spacing w:val="-2"/>
                <w:sz w:val="24"/>
              </w:rPr>
              <w:t>.</w:t>
            </w:r>
          </w:p>
          <w:p w:rsidR="00E14E2E" w:rsidRPr="00A35EE7" w:rsidRDefault="00E14E2E" w:rsidP="00027E1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Утверждены карты (планы) индивидуальной траектории развития педагогических кадров..</w:t>
            </w:r>
          </w:p>
          <w:p w:rsidR="000370BA" w:rsidRPr="00A35EE7" w:rsidRDefault="000370BA" w:rsidP="00027E1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right="93" w:firstLine="62"/>
              <w:jc w:val="both"/>
              <w:rPr>
                <w:sz w:val="24"/>
              </w:rPr>
            </w:pPr>
            <w:r w:rsidRPr="00A35EE7">
              <w:rPr>
                <w:sz w:val="24"/>
              </w:rPr>
              <w:t>В школе будет обеспечена систематическая профориентационная работа с обучающимися 9-11 классов, направленная на выявление детей, имеющих склонность к педагогическому труду, заключение</w:t>
            </w:r>
            <w:r w:rsidRPr="00A35EE7">
              <w:rPr>
                <w:spacing w:val="-4"/>
                <w:sz w:val="24"/>
              </w:rPr>
              <w:t xml:space="preserve"> </w:t>
            </w:r>
            <w:r w:rsidRPr="00A35EE7">
              <w:rPr>
                <w:sz w:val="24"/>
              </w:rPr>
              <w:t>с</w:t>
            </w:r>
            <w:r w:rsidRPr="00A35EE7">
              <w:rPr>
                <w:spacing w:val="-5"/>
                <w:sz w:val="24"/>
              </w:rPr>
              <w:t xml:space="preserve"> </w:t>
            </w:r>
            <w:r w:rsidRPr="00A35EE7">
              <w:rPr>
                <w:sz w:val="24"/>
              </w:rPr>
              <w:t>ними</w:t>
            </w:r>
            <w:r w:rsidRPr="00A35EE7">
              <w:rPr>
                <w:spacing w:val="-7"/>
                <w:sz w:val="24"/>
              </w:rPr>
              <w:t xml:space="preserve"> </w:t>
            </w:r>
            <w:r w:rsidRPr="00A35EE7">
              <w:rPr>
                <w:sz w:val="24"/>
              </w:rPr>
              <w:t>целевых</w:t>
            </w:r>
            <w:r w:rsidRPr="00A35EE7">
              <w:rPr>
                <w:spacing w:val="-8"/>
                <w:sz w:val="24"/>
              </w:rPr>
              <w:t xml:space="preserve"> </w:t>
            </w:r>
            <w:r w:rsidRPr="00A35EE7">
              <w:rPr>
                <w:sz w:val="24"/>
              </w:rPr>
              <w:t>договоров</w:t>
            </w:r>
            <w:r w:rsidRPr="00A35EE7">
              <w:rPr>
                <w:spacing w:val="-3"/>
                <w:sz w:val="24"/>
              </w:rPr>
              <w:t xml:space="preserve"> </w:t>
            </w:r>
            <w:r w:rsidRPr="00A35EE7">
              <w:rPr>
                <w:sz w:val="24"/>
              </w:rPr>
              <w:t>на</w:t>
            </w:r>
            <w:r w:rsidRPr="00A35EE7">
              <w:rPr>
                <w:spacing w:val="-9"/>
                <w:sz w:val="24"/>
              </w:rPr>
              <w:t xml:space="preserve"> </w:t>
            </w:r>
            <w:r w:rsidRPr="00A35EE7">
              <w:rPr>
                <w:sz w:val="24"/>
              </w:rPr>
              <w:t>обучение с целью получения профессии «учитель».</w:t>
            </w:r>
          </w:p>
          <w:p w:rsidR="000370BA" w:rsidRPr="00A35EE7" w:rsidRDefault="000370BA" w:rsidP="00027E10">
            <w:pPr>
              <w:pStyle w:val="TableParagraph"/>
              <w:spacing w:line="242" w:lineRule="auto"/>
              <w:ind w:right="96" w:firstLine="182"/>
              <w:jc w:val="both"/>
              <w:rPr>
                <w:sz w:val="24"/>
              </w:rPr>
            </w:pPr>
            <w:r w:rsidRPr="00A35EE7">
              <w:rPr>
                <w:sz w:val="24"/>
              </w:rPr>
              <w:lastRenderedPageBreak/>
              <w:t>- Будет организовано наставничество молодых и малоопытных учителей.</w:t>
            </w:r>
          </w:p>
          <w:p w:rsidR="000370BA" w:rsidRPr="00AE31FF" w:rsidRDefault="00FF5247" w:rsidP="00AE31FF">
            <w:pPr>
              <w:pStyle w:val="TableParagraph"/>
              <w:tabs>
                <w:tab w:val="left" w:pos="45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370BA">
              <w:rPr>
                <w:sz w:val="24"/>
              </w:rPr>
              <w:t>Увеличится</w:t>
            </w:r>
            <w:r w:rsidR="000370BA">
              <w:rPr>
                <w:spacing w:val="66"/>
                <w:sz w:val="24"/>
              </w:rPr>
              <w:t xml:space="preserve"> </w:t>
            </w:r>
            <w:r w:rsidR="000370BA">
              <w:rPr>
                <w:sz w:val="24"/>
              </w:rPr>
              <w:t>количество</w:t>
            </w:r>
            <w:r w:rsidR="000370BA">
              <w:rPr>
                <w:spacing w:val="69"/>
                <w:sz w:val="24"/>
              </w:rPr>
              <w:t xml:space="preserve"> </w:t>
            </w:r>
            <w:r w:rsidR="000370BA">
              <w:rPr>
                <w:sz w:val="24"/>
              </w:rPr>
              <w:t>педагогов</w:t>
            </w:r>
            <w:r w:rsidR="000370BA">
              <w:rPr>
                <w:spacing w:val="67"/>
                <w:sz w:val="24"/>
              </w:rPr>
              <w:t xml:space="preserve"> </w:t>
            </w:r>
            <w:r w:rsidR="002E373D">
              <w:rPr>
                <w:spacing w:val="-2"/>
                <w:sz w:val="24"/>
              </w:rPr>
              <w:t>первой</w:t>
            </w:r>
            <w:r w:rsidR="00AE31FF">
              <w:rPr>
                <w:spacing w:val="-2"/>
                <w:sz w:val="24"/>
              </w:rPr>
              <w:t xml:space="preserve">, высшей </w:t>
            </w:r>
            <w:r w:rsidR="000370BA">
              <w:t>квалификационной</w:t>
            </w:r>
            <w:r w:rsidR="000370BA">
              <w:rPr>
                <w:spacing w:val="-4"/>
              </w:rPr>
              <w:t xml:space="preserve"> </w:t>
            </w:r>
            <w:r w:rsidR="000370BA">
              <w:rPr>
                <w:spacing w:val="-2"/>
              </w:rPr>
              <w:t>категории</w:t>
            </w:r>
          </w:p>
        </w:tc>
      </w:tr>
      <w:tr w:rsidR="000370BA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>
              <w:lastRenderedPageBreak/>
              <w:t>Исполнители</w:t>
            </w:r>
          </w:p>
        </w:tc>
        <w:tc>
          <w:tcPr>
            <w:tcW w:w="5670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>
              <w:t>Администрация,</w:t>
            </w:r>
            <w:r>
              <w:rPr>
                <w:spacing w:val="-9"/>
              </w:rPr>
              <w:t xml:space="preserve"> </w:t>
            </w: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коллектив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0370BA" w:rsidRPr="00A35EE7" w:rsidTr="00027E10">
        <w:trPr>
          <w:jc w:val="center"/>
        </w:trPr>
        <w:tc>
          <w:tcPr>
            <w:tcW w:w="3686" w:type="dxa"/>
          </w:tcPr>
          <w:p w:rsidR="000370BA" w:rsidRDefault="000370BA" w:rsidP="00027E10">
            <w:pPr>
              <w:pStyle w:val="a3"/>
              <w:spacing w:before="66"/>
              <w:jc w:val="both"/>
            </w:pPr>
            <w:r>
              <w:t>Порядок управления реализацией программы</w:t>
            </w:r>
          </w:p>
        </w:tc>
        <w:tc>
          <w:tcPr>
            <w:tcW w:w="5670" w:type="dxa"/>
          </w:tcPr>
          <w:p w:rsidR="000370BA" w:rsidRPr="00A35EE7" w:rsidRDefault="000370BA" w:rsidP="00027E10">
            <w:pPr>
              <w:pStyle w:val="TableParagraph"/>
              <w:ind w:right="94"/>
              <w:jc w:val="both"/>
              <w:rPr>
                <w:sz w:val="24"/>
              </w:rPr>
            </w:pPr>
            <w:r w:rsidRPr="00A35EE7">
              <w:rPr>
                <w:sz w:val="24"/>
              </w:rPr>
              <w:t>Непосредственное управление реализацией Программы осуществляется директором школы. Корректировка программы производится Педагогическим советом. Осуществляется самооценка</w:t>
            </w:r>
            <w:r w:rsidRPr="00A35EE7">
              <w:rPr>
                <w:spacing w:val="79"/>
                <w:sz w:val="24"/>
              </w:rPr>
              <w:t xml:space="preserve"> </w:t>
            </w:r>
            <w:r w:rsidRPr="00A35EE7">
              <w:rPr>
                <w:sz w:val="24"/>
              </w:rPr>
              <w:t>образовательной</w:t>
            </w:r>
            <w:r w:rsidRPr="00A35EE7">
              <w:rPr>
                <w:spacing w:val="78"/>
                <w:sz w:val="24"/>
              </w:rPr>
              <w:t xml:space="preserve"> </w:t>
            </w:r>
            <w:r w:rsidRPr="00A35EE7">
              <w:rPr>
                <w:sz w:val="24"/>
              </w:rPr>
              <w:t>организации</w:t>
            </w:r>
            <w:r w:rsidRPr="00A35EE7">
              <w:rPr>
                <w:spacing w:val="51"/>
                <w:w w:val="150"/>
                <w:sz w:val="24"/>
              </w:rPr>
              <w:t xml:space="preserve"> </w:t>
            </w:r>
            <w:r w:rsidRPr="00A35EE7">
              <w:rPr>
                <w:spacing w:val="-5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Pr="00A35EE7">
              <w:rPr>
                <w:sz w:val="24"/>
              </w:rPr>
              <w:t xml:space="preserve">реализации </w:t>
            </w:r>
            <w:r w:rsidRPr="00A35EE7">
              <w:rPr>
                <w:spacing w:val="-2"/>
                <w:sz w:val="24"/>
              </w:rPr>
              <w:t>программы.</w:t>
            </w:r>
          </w:p>
        </w:tc>
      </w:tr>
    </w:tbl>
    <w:p w:rsidR="00A35EE7" w:rsidRPr="00515DD6" w:rsidRDefault="00A35EE7" w:rsidP="00515DD6">
      <w:pPr>
        <w:pStyle w:val="a3"/>
        <w:spacing w:before="66"/>
        <w:ind w:left="2410"/>
        <w:jc w:val="center"/>
      </w:pPr>
    </w:p>
    <w:p w:rsidR="00A35EE7" w:rsidRDefault="00A35EE7" w:rsidP="00A35EE7">
      <w:pPr>
        <w:pStyle w:val="TableParagraph"/>
        <w:spacing w:line="261" w:lineRule="exact"/>
        <w:jc w:val="both"/>
        <w:rPr>
          <w:sz w:val="24"/>
        </w:rPr>
        <w:sectPr w:rsidR="00A35EE7" w:rsidSect="000370BA">
          <w:type w:val="continuous"/>
          <w:pgSz w:w="11910" w:h="16840"/>
          <w:pgMar w:top="993" w:right="0" w:bottom="0" w:left="0" w:header="720" w:footer="720" w:gutter="0"/>
          <w:cols w:space="720"/>
        </w:sectPr>
      </w:pPr>
    </w:p>
    <w:p w:rsidR="00A35EE7" w:rsidRPr="00F16D9E" w:rsidRDefault="00A35EE7" w:rsidP="00F16D9E">
      <w:pPr>
        <w:pStyle w:val="a3"/>
        <w:spacing w:before="68" w:line="242" w:lineRule="auto"/>
        <w:ind w:left="3135" w:right="2911" w:hanging="370"/>
        <w:jc w:val="center"/>
        <w:rPr>
          <w:sz w:val="28"/>
          <w:szCs w:val="28"/>
        </w:rPr>
      </w:pPr>
      <w:r w:rsidRPr="00F16D9E">
        <w:rPr>
          <w:sz w:val="28"/>
          <w:szCs w:val="28"/>
        </w:rPr>
        <w:lastRenderedPageBreak/>
        <w:t>Дорожная</w:t>
      </w:r>
      <w:r w:rsidRPr="00F16D9E">
        <w:rPr>
          <w:spacing w:val="-8"/>
          <w:sz w:val="28"/>
          <w:szCs w:val="28"/>
        </w:rPr>
        <w:t xml:space="preserve"> </w:t>
      </w:r>
      <w:r w:rsidRPr="00F16D9E">
        <w:rPr>
          <w:sz w:val="28"/>
          <w:szCs w:val="28"/>
        </w:rPr>
        <w:t>карта</w:t>
      </w:r>
      <w:r w:rsidRPr="00F16D9E">
        <w:rPr>
          <w:spacing w:val="-9"/>
          <w:sz w:val="28"/>
          <w:szCs w:val="28"/>
        </w:rPr>
        <w:t xml:space="preserve"> </w:t>
      </w:r>
      <w:r w:rsidRPr="00F16D9E">
        <w:rPr>
          <w:sz w:val="28"/>
          <w:szCs w:val="28"/>
        </w:rPr>
        <w:t>реализации</w:t>
      </w:r>
      <w:r w:rsidRPr="00F16D9E">
        <w:rPr>
          <w:spacing w:val="-7"/>
          <w:sz w:val="28"/>
          <w:szCs w:val="28"/>
        </w:rPr>
        <w:t xml:space="preserve"> </w:t>
      </w:r>
      <w:r w:rsidRPr="00F16D9E">
        <w:rPr>
          <w:sz w:val="28"/>
          <w:szCs w:val="28"/>
        </w:rPr>
        <w:t>программы</w:t>
      </w:r>
      <w:r w:rsidRPr="00F16D9E">
        <w:rPr>
          <w:spacing w:val="-7"/>
          <w:sz w:val="28"/>
          <w:szCs w:val="28"/>
        </w:rPr>
        <w:t xml:space="preserve"> </w:t>
      </w:r>
      <w:r w:rsidRPr="00F16D9E">
        <w:rPr>
          <w:sz w:val="28"/>
          <w:szCs w:val="28"/>
        </w:rPr>
        <w:t>антирисковых</w:t>
      </w:r>
      <w:r w:rsidRPr="00F16D9E">
        <w:rPr>
          <w:spacing w:val="-12"/>
          <w:sz w:val="28"/>
          <w:szCs w:val="28"/>
        </w:rPr>
        <w:t xml:space="preserve"> </w:t>
      </w:r>
      <w:r w:rsidRPr="00F16D9E">
        <w:rPr>
          <w:sz w:val="28"/>
          <w:szCs w:val="28"/>
        </w:rPr>
        <w:t>мер по преодолению дефицита педагогических кадров</w:t>
      </w:r>
    </w:p>
    <w:p w:rsidR="00A35EE7" w:rsidRDefault="00A35EE7" w:rsidP="00A35EE7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2492"/>
        <w:gridCol w:w="2152"/>
        <w:gridCol w:w="1383"/>
        <w:gridCol w:w="2200"/>
        <w:gridCol w:w="1777"/>
      </w:tblGrid>
      <w:tr w:rsidR="00A35EE7" w:rsidRPr="00F16D9E" w:rsidTr="00027E10">
        <w:trPr>
          <w:trHeight w:val="830"/>
          <w:jc w:val="center"/>
        </w:trPr>
        <w:tc>
          <w:tcPr>
            <w:tcW w:w="1825" w:type="dxa"/>
          </w:tcPr>
          <w:p w:rsidR="00A35EE7" w:rsidRPr="0028209A" w:rsidRDefault="00A35EE7" w:rsidP="0008762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>Направление</w:t>
            </w:r>
            <w:r w:rsidRPr="0028209A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A35EE7" w:rsidRPr="0028209A" w:rsidRDefault="00A35EE7" w:rsidP="0008762A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>соответствии</w:t>
            </w:r>
            <w:r w:rsidRPr="00282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 xml:space="preserve">с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риском</w:t>
            </w:r>
          </w:p>
        </w:tc>
        <w:tc>
          <w:tcPr>
            <w:tcW w:w="2492" w:type="dxa"/>
          </w:tcPr>
          <w:p w:rsidR="00A35EE7" w:rsidRPr="00F16D9E" w:rsidRDefault="00A35EE7" w:rsidP="000876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2152" w:type="dxa"/>
          </w:tcPr>
          <w:p w:rsidR="00A35EE7" w:rsidRPr="00F16D9E" w:rsidRDefault="00A35EE7" w:rsidP="000876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16D9E">
              <w:rPr>
                <w:spacing w:val="-4"/>
                <w:sz w:val="24"/>
                <w:szCs w:val="24"/>
              </w:rPr>
              <w:t>Меры</w:t>
            </w:r>
          </w:p>
        </w:tc>
        <w:tc>
          <w:tcPr>
            <w:tcW w:w="1383" w:type="dxa"/>
          </w:tcPr>
          <w:p w:rsidR="00A35EE7" w:rsidRPr="00F16D9E" w:rsidRDefault="00A35EE7" w:rsidP="0008762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16D9E">
              <w:rPr>
                <w:spacing w:val="-4"/>
                <w:sz w:val="24"/>
                <w:szCs w:val="24"/>
              </w:rPr>
              <w:t>Срок</w:t>
            </w:r>
          </w:p>
          <w:p w:rsidR="00A35EE7" w:rsidRPr="00F16D9E" w:rsidRDefault="00A35EE7" w:rsidP="0008762A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200" w:type="dxa"/>
          </w:tcPr>
          <w:p w:rsidR="00A35EE7" w:rsidRPr="00F16D9E" w:rsidRDefault="00A35EE7" w:rsidP="0008762A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Показатели реализации</w:t>
            </w:r>
          </w:p>
        </w:tc>
        <w:tc>
          <w:tcPr>
            <w:tcW w:w="1777" w:type="dxa"/>
          </w:tcPr>
          <w:p w:rsidR="00A35EE7" w:rsidRPr="00F16D9E" w:rsidRDefault="00A35EE7" w:rsidP="0008762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A35EE7" w:rsidRPr="00F16D9E" w:rsidTr="00027E10">
        <w:trPr>
          <w:trHeight w:val="2760"/>
          <w:jc w:val="center"/>
        </w:trPr>
        <w:tc>
          <w:tcPr>
            <w:tcW w:w="1825" w:type="dxa"/>
            <w:vMerge w:val="restart"/>
            <w:tcBorders>
              <w:bottom w:val="nil"/>
            </w:tcBorders>
          </w:tcPr>
          <w:p w:rsidR="00A35EE7" w:rsidRPr="00F16D9E" w:rsidRDefault="00A35EE7" w:rsidP="0008762A">
            <w:pPr>
              <w:pStyle w:val="TableParagraph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2492" w:type="dxa"/>
          </w:tcPr>
          <w:p w:rsidR="00A35EE7" w:rsidRPr="0028209A" w:rsidRDefault="00A35EE7" w:rsidP="0008762A">
            <w:pPr>
              <w:pStyle w:val="TableParagraph"/>
              <w:tabs>
                <w:tab w:val="left" w:pos="1146"/>
                <w:tab w:val="left" w:pos="1198"/>
                <w:tab w:val="left" w:pos="2163"/>
                <w:tab w:val="left" w:pos="2259"/>
              </w:tabs>
              <w:ind w:right="95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>Привлечь</w:t>
            </w:r>
            <w:r w:rsidRPr="00282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молодых</w:t>
            </w:r>
            <w:r w:rsidRPr="0028209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 xml:space="preserve">и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опытных специалистов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6"/>
                <w:sz w:val="24"/>
                <w:szCs w:val="24"/>
                <w:lang w:val="ru-RU"/>
              </w:rPr>
              <w:t xml:space="preserve">из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других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2"/>
                <w:sz w:val="24"/>
                <w:szCs w:val="24"/>
                <w:lang w:val="ru-RU"/>
              </w:rPr>
              <w:t xml:space="preserve">территорий </w:t>
            </w:r>
            <w:r w:rsidRPr="0028209A">
              <w:rPr>
                <w:sz w:val="24"/>
                <w:szCs w:val="24"/>
                <w:lang w:val="ru-RU"/>
              </w:rPr>
              <w:t>для</w:t>
            </w:r>
            <w:r w:rsidRPr="00282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работы</w:t>
            </w:r>
            <w:r w:rsidRPr="00282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в</w:t>
            </w:r>
            <w:r w:rsidRPr="00282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 xml:space="preserve">школе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через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2"/>
                <w:sz w:val="24"/>
                <w:szCs w:val="24"/>
                <w:lang w:val="ru-RU"/>
              </w:rPr>
              <w:t>размещение информации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A35EE7" w:rsidRPr="00027E10" w:rsidRDefault="00A35EE7" w:rsidP="0008762A">
            <w:pPr>
              <w:pStyle w:val="TableParagraph"/>
              <w:tabs>
                <w:tab w:val="left" w:pos="1831"/>
                <w:tab w:val="left" w:pos="2144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027E10">
              <w:rPr>
                <w:spacing w:val="-2"/>
                <w:sz w:val="24"/>
                <w:szCs w:val="24"/>
                <w:lang w:val="ru-RU"/>
              </w:rPr>
              <w:t>вакансиях</w:t>
            </w:r>
            <w:r w:rsidRPr="00027E10">
              <w:rPr>
                <w:sz w:val="24"/>
                <w:szCs w:val="24"/>
                <w:lang w:val="ru-RU"/>
              </w:rPr>
              <w:tab/>
            </w:r>
            <w:r w:rsidRPr="00027E10">
              <w:rPr>
                <w:sz w:val="24"/>
                <w:szCs w:val="24"/>
                <w:lang w:val="ru-RU"/>
              </w:rPr>
              <w:tab/>
            </w:r>
            <w:r w:rsidRPr="00027E10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027E10">
              <w:rPr>
                <w:spacing w:val="-2"/>
                <w:sz w:val="24"/>
                <w:szCs w:val="24"/>
                <w:lang w:val="ru-RU"/>
              </w:rPr>
              <w:t>официальном</w:t>
            </w:r>
            <w:r w:rsidRPr="00027E10">
              <w:rPr>
                <w:sz w:val="24"/>
                <w:szCs w:val="24"/>
                <w:lang w:val="ru-RU"/>
              </w:rPr>
              <w:tab/>
            </w:r>
            <w:r w:rsidRPr="00027E10">
              <w:rPr>
                <w:spacing w:val="-2"/>
                <w:sz w:val="24"/>
                <w:szCs w:val="24"/>
                <w:lang w:val="ru-RU"/>
              </w:rPr>
              <w:t>сайте</w:t>
            </w:r>
          </w:p>
          <w:p w:rsidR="00A35EE7" w:rsidRPr="00027E10" w:rsidRDefault="00A35EE7" w:rsidP="0008762A">
            <w:pPr>
              <w:pStyle w:val="TableParagraph"/>
              <w:spacing w:before="1" w:line="261" w:lineRule="exact"/>
              <w:rPr>
                <w:sz w:val="24"/>
                <w:szCs w:val="24"/>
                <w:lang w:val="ru-RU"/>
              </w:rPr>
            </w:pPr>
            <w:r w:rsidRPr="00027E10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152" w:type="dxa"/>
          </w:tcPr>
          <w:p w:rsidR="00A35EE7" w:rsidRPr="0028209A" w:rsidRDefault="00A35EE7" w:rsidP="0008762A">
            <w:pPr>
              <w:pStyle w:val="TableParagraph"/>
              <w:tabs>
                <w:tab w:val="left" w:pos="1922"/>
              </w:tabs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Размещение информации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804"/>
              </w:tabs>
              <w:spacing w:line="242" w:lineRule="auto"/>
              <w:ind w:right="99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вакансиях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официальном</w:t>
            </w:r>
          </w:p>
          <w:p w:rsidR="00A35EE7" w:rsidRPr="00F16D9E" w:rsidRDefault="00A35EE7" w:rsidP="0008762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16D9E">
              <w:rPr>
                <w:sz w:val="24"/>
                <w:szCs w:val="24"/>
              </w:rPr>
              <w:t>сайте</w:t>
            </w:r>
            <w:r w:rsidRPr="00F16D9E">
              <w:rPr>
                <w:spacing w:val="-3"/>
                <w:sz w:val="24"/>
                <w:szCs w:val="24"/>
              </w:rPr>
              <w:t xml:space="preserve"> </w:t>
            </w:r>
            <w:r w:rsidRPr="00F16D9E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383" w:type="dxa"/>
          </w:tcPr>
          <w:p w:rsidR="00A35EE7" w:rsidRPr="00F16D9E" w:rsidRDefault="00A35EE7" w:rsidP="0008762A">
            <w:pPr>
              <w:pStyle w:val="TableParagraph"/>
              <w:spacing w:line="268" w:lineRule="exact"/>
              <w:ind w:left="0" w:right="19"/>
              <w:jc w:val="center"/>
              <w:rPr>
                <w:sz w:val="24"/>
                <w:szCs w:val="24"/>
              </w:rPr>
            </w:pPr>
            <w:r w:rsidRPr="00F16D9E">
              <w:rPr>
                <w:sz w:val="24"/>
                <w:szCs w:val="24"/>
              </w:rPr>
              <w:t>Июнь</w:t>
            </w:r>
            <w:r w:rsidRPr="00F16D9E">
              <w:rPr>
                <w:spacing w:val="-2"/>
                <w:sz w:val="24"/>
                <w:szCs w:val="24"/>
              </w:rPr>
              <w:t xml:space="preserve"> </w:t>
            </w:r>
            <w:r w:rsidRPr="00F16D9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200" w:type="dxa"/>
          </w:tcPr>
          <w:p w:rsidR="00A35EE7" w:rsidRPr="0028209A" w:rsidRDefault="00A35EE7" w:rsidP="0008762A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Наличие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859"/>
              </w:tabs>
              <w:spacing w:before="4" w:line="237" w:lineRule="auto"/>
              <w:ind w:left="109" w:right="92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информации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официальном</w:t>
            </w:r>
          </w:p>
          <w:p w:rsidR="00A35EE7" w:rsidRPr="0028209A" w:rsidRDefault="00A35EE7" w:rsidP="0008762A">
            <w:pPr>
              <w:pStyle w:val="TableParagraph"/>
              <w:spacing w:before="4"/>
              <w:ind w:left="109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>сайте</w:t>
            </w:r>
            <w:r w:rsidRPr="00282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pacing w:val="-4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77" w:type="dxa"/>
          </w:tcPr>
          <w:p w:rsidR="00FF5247" w:rsidRDefault="00A35EE7" w:rsidP="0008762A">
            <w:pPr>
              <w:pStyle w:val="TableParagraph"/>
              <w:spacing w:line="242" w:lineRule="auto"/>
              <w:ind w:left="108"/>
              <w:rPr>
                <w:spacing w:val="-2"/>
                <w:sz w:val="24"/>
                <w:szCs w:val="24"/>
                <w:lang w:val="ru-RU"/>
              </w:rPr>
            </w:pPr>
            <w:r w:rsidRPr="00FF5247">
              <w:rPr>
                <w:spacing w:val="-2"/>
                <w:sz w:val="24"/>
                <w:szCs w:val="24"/>
                <w:lang w:val="ru-RU"/>
              </w:rPr>
              <w:t>Заместитель директора</w:t>
            </w:r>
            <w:r w:rsidR="00FF5247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A35EE7" w:rsidRPr="00FF5247" w:rsidRDefault="00FF5247" w:rsidP="0008762A">
            <w:pPr>
              <w:pStyle w:val="TableParagraph"/>
              <w:spacing w:line="242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отв. за сайт школы</w:t>
            </w:r>
          </w:p>
        </w:tc>
      </w:tr>
      <w:tr w:rsidR="00A35EE7" w:rsidRPr="00F16D9E" w:rsidTr="00027E10">
        <w:trPr>
          <w:trHeight w:val="1934"/>
          <w:jc w:val="center"/>
        </w:trPr>
        <w:tc>
          <w:tcPr>
            <w:tcW w:w="1825" w:type="dxa"/>
            <w:vMerge/>
            <w:tcBorders>
              <w:top w:val="nil"/>
              <w:bottom w:val="nil"/>
            </w:tcBorders>
          </w:tcPr>
          <w:p w:rsidR="00A35EE7" w:rsidRPr="00FF5247" w:rsidRDefault="00A35EE7" w:rsidP="000876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A35EE7" w:rsidRPr="0028209A" w:rsidRDefault="00A35EE7" w:rsidP="0008762A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 xml:space="preserve">Изучить внутренние кадровые ресурсы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152" w:type="dxa"/>
          </w:tcPr>
          <w:p w:rsidR="00A35EE7" w:rsidRPr="0028209A" w:rsidRDefault="00A35EE7" w:rsidP="00087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 xml:space="preserve">Проведение анкетирования </w:t>
            </w:r>
            <w:r w:rsidRPr="0028209A">
              <w:rPr>
                <w:sz w:val="24"/>
                <w:szCs w:val="24"/>
                <w:lang w:val="ru-RU"/>
              </w:rPr>
              <w:t xml:space="preserve">педагогов с целью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выявления</w:t>
            </w:r>
          </w:p>
          <w:p w:rsidR="00A35EE7" w:rsidRPr="00F16D9E" w:rsidRDefault="00A35EE7" w:rsidP="0008762A">
            <w:pPr>
              <w:pStyle w:val="TableParagraph"/>
              <w:tabs>
                <w:tab w:val="left" w:pos="1933"/>
              </w:tabs>
              <w:spacing w:line="242" w:lineRule="auto"/>
              <w:ind w:right="93"/>
              <w:rPr>
                <w:sz w:val="24"/>
                <w:szCs w:val="24"/>
              </w:rPr>
            </w:pPr>
            <w:r w:rsidRPr="00FF5247">
              <w:rPr>
                <w:spacing w:val="-2"/>
                <w:sz w:val="24"/>
                <w:szCs w:val="24"/>
                <w:lang w:val="ru-RU"/>
              </w:rPr>
              <w:t>потребности</w:t>
            </w:r>
            <w:r w:rsidRPr="00FF5247">
              <w:rPr>
                <w:sz w:val="24"/>
                <w:szCs w:val="24"/>
                <w:lang w:val="ru-RU"/>
              </w:rPr>
              <w:tab/>
            </w:r>
            <w:r w:rsidRPr="00FF524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FF5247">
              <w:rPr>
                <w:spacing w:val="-2"/>
                <w:sz w:val="24"/>
                <w:szCs w:val="24"/>
                <w:lang w:val="ru-RU"/>
              </w:rPr>
              <w:t>переподго</w:t>
            </w:r>
            <w:r w:rsidRPr="00F16D9E">
              <w:rPr>
                <w:spacing w:val="-2"/>
                <w:sz w:val="24"/>
                <w:szCs w:val="24"/>
              </w:rPr>
              <w:t>товке.</w:t>
            </w:r>
          </w:p>
        </w:tc>
        <w:tc>
          <w:tcPr>
            <w:tcW w:w="1383" w:type="dxa"/>
          </w:tcPr>
          <w:p w:rsidR="00A35EE7" w:rsidRPr="00F16D9E" w:rsidRDefault="00A35EE7" w:rsidP="0008762A">
            <w:pPr>
              <w:pStyle w:val="TableParagraph"/>
              <w:spacing w:line="268" w:lineRule="exact"/>
              <w:ind w:left="0" w:right="19"/>
              <w:jc w:val="center"/>
              <w:rPr>
                <w:sz w:val="24"/>
                <w:szCs w:val="24"/>
              </w:rPr>
            </w:pPr>
            <w:r w:rsidRPr="00F16D9E">
              <w:rPr>
                <w:sz w:val="24"/>
                <w:szCs w:val="24"/>
              </w:rPr>
              <w:t>Июнь</w:t>
            </w:r>
            <w:r w:rsidRPr="00F16D9E">
              <w:rPr>
                <w:spacing w:val="-2"/>
                <w:sz w:val="24"/>
                <w:szCs w:val="24"/>
              </w:rPr>
              <w:t xml:space="preserve"> </w:t>
            </w:r>
            <w:r w:rsidRPr="00F16D9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200" w:type="dxa"/>
          </w:tcPr>
          <w:p w:rsidR="00A35EE7" w:rsidRPr="0028209A" w:rsidRDefault="00A35EE7" w:rsidP="0008762A">
            <w:pPr>
              <w:pStyle w:val="TableParagraph"/>
              <w:spacing w:line="242" w:lineRule="auto"/>
              <w:ind w:left="109" w:right="428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>Доля</w:t>
            </w:r>
            <w:r w:rsidRPr="002820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 xml:space="preserve">педагогов,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имеющих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979"/>
              </w:tabs>
              <w:spacing w:line="242" w:lineRule="auto"/>
              <w:ind w:left="109" w:right="94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потребности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переподготовке</w:t>
            </w:r>
          </w:p>
        </w:tc>
        <w:tc>
          <w:tcPr>
            <w:tcW w:w="1777" w:type="dxa"/>
          </w:tcPr>
          <w:p w:rsidR="00A35EE7" w:rsidRPr="00F16D9E" w:rsidRDefault="00A35EE7" w:rsidP="0008762A">
            <w:pPr>
              <w:pStyle w:val="TableParagraph"/>
              <w:ind w:left="108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Директор, заместитель директора</w:t>
            </w:r>
          </w:p>
        </w:tc>
      </w:tr>
      <w:tr w:rsidR="00E14E2E" w:rsidRPr="00F16D9E" w:rsidTr="00027E10">
        <w:trPr>
          <w:trHeight w:val="1934"/>
          <w:jc w:val="center"/>
        </w:trPr>
        <w:tc>
          <w:tcPr>
            <w:tcW w:w="1825" w:type="dxa"/>
            <w:vMerge/>
            <w:tcBorders>
              <w:top w:val="nil"/>
              <w:bottom w:val="nil"/>
            </w:tcBorders>
          </w:tcPr>
          <w:p w:rsidR="00E14E2E" w:rsidRPr="00FF5247" w:rsidRDefault="00E14E2E" w:rsidP="000876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E14E2E" w:rsidRPr="00E14E2E" w:rsidRDefault="00E14E2E" w:rsidP="0008762A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Обеспечить составление </w:t>
            </w:r>
            <w:r w:rsidRPr="00E14E2E">
              <w:rPr>
                <w:sz w:val="24"/>
                <w:lang w:val="ru-RU"/>
              </w:rPr>
              <w:t>карт (планов) индивидуальной траектории развития</w:t>
            </w:r>
            <w:r>
              <w:rPr>
                <w:sz w:val="24"/>
                <w:lang w:val="ru-RU"/>
              </w:rPr>
              <w:t xml:space="preserve"> педкадров</w:t>
            </w:r>
            <w:r w:rsidRPr="00E14E2E">
              <w:rPr>
                <w:sz w:val="24"/>
                <w:lang w:val="ru-RU"/>
              </w:rPr>
              <w:t>.</w:t>
            </w:r>
          </w:p>
        </w:tc>
        <w:tc>
          <w:tcPr>
            <w:tcW w:w="2152" w:type="dxa"/>
          </w:tcPr>
          <w:p w:rsidR="00E14E2E" w:rsidRPr="00E14E2E" w:rsidRDefault="00E14E2E" w:rsidP="0008762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Утверждение</w:t>
            </w:r>
            <w:r w:rsidRPr="00E14E2E">
              <w:rPr>
                <w:sz w:val="24"/>
                <w:lang w:val="ru-RU"/>
              </w:rPr>
              <w:t xml:space="preserve"> карт (планов) индивидуальной траектории развития</w:t>
            </w:r>
            <w:r>
              <w:rPr>
                <w:sz w:val="24"/>
                <w:lang w:val="ru-RU"/>
              </w:rPr>
              <w:t xml:space="preserve"> педкадров</w:t>
            </w:r>
            <w:r w:rsidRPr="00E14E2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:rsidR="00E14E2E" w:rsidRPr="00E14E2E" w:rsidRDefault="00E14E2E" w:rsidP="0008762A">
            <w:pPr>
              <w:pStyle w:val="TableParagraph"/>
              <w:spacing w:line="268" w:lineRule="exact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2025г</w:t>
            </w:r>
          </w:p>
        </w:tc>
        <w:tc>
          <w:tcPr>
            <w:tcW w:w="2200" w:type="dxa"/>
          </w:tcPr>
          <w:p w:rsidR="00E14E2E" w:rsidRPr="00E14E2E" w:rsidRDefault="00E14E2E" w:rsidP="0008762A">
            <w:pPr>
              <w:pStyle w:val="TableParagraph"/>
              <w:spacing w:line="242" w:lineRule="auto"/>
              <w:ind w:left="109" w:right="4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педагогов, имеющих карты (планы)</w:t>
            </w:r>
            <w:r w:rsidRPr="00E14E2E">
              <w:rPr>
                <w:sz w:val="24"/>
                <w:lang w:val="ru-RU"/>
              </w:rPr>
              <w:t xml:space="preserve"> индивидуальной траектории развития</w:t>
            </w:r>
          </w:p>
        </w:tc>
        <w:tc>
          <w:tcPr>
            <w:tcW w:w="1777" w:type="dxa"/>
          </w:tcPr>
          <w:p w:rsidR="00E14E2E" w:rsidRPr="00E14E2E" w:rsidRDefault="00E14E2E" w:rsidP="0008762A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  <w:r w:rsidRPr="00F16D9E">
              <w:rPr>
                <w:spacing w:val="-2"/>
                <w:sz w:val="24"/>
                <w:szCs w:val="24"/>
              </w:rPr>
              <w:t>Директор, заместитель директора</w:t>
            </w:r>
          </w:p>
        </w:tc>
      </w:tr>
      <w:tr w:rsidR="00A35EE7" w:rsidRPr="00F16D9E" w:rsidTr="00027E10">
        <w:trPr>
          <w:trHeight w:val="3106"/>
          <w:jc w:val="center"/>
        </w:trPr>
        <w:tc>
          <w:tcPr>
            <w:tcW w:w="1825" w:type="dxa"/>
            <w:vMerge/>
            <w:tcBorders>
              <w:top w:val="nil"/>
              <w:bottom w:val="nil"/>
            </w:tcBorders>
          </w:tcPr>
          <w:p w:rsidR="00A35EE7" w:rsidRPr="00E14E2E" w:rsidRDefault="00A35EE7" w:rsidP="000876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A35EE7" w:rsidRPr="0028209A" w:rsidRDefault="00A35EE7" w:rsidP="00087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 xml:space="preserve">Обеспечить профессиональную переподготовку </w:t>
            </w:r>
            <w:r w:rsidRPr="0028209A">
              <w:rPr>
                <w:sz w:val="24"/>
                <w:szCs w:val="24"/>
                <w:lang w:val="ru-RU"/>
              </w:rPr>
              <w:t>имеющихся</w:t>
            </w:r>
            <w:r w:rsidRPr="00282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кадров</w:t>
            </w:r>
            <w:r w:rsidRPr="00282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с учетом их желаний</w:t>
            </w:r>
          </w:p>
        </w:tc>
        <w:tc>
          <w:tcPr>
            <w:tcW w:w="2152" w:type="dxa"/>
          </w:tcPr>
          <w:p w:rsidR="00A35EE7" w:rsidRPr="0028209A" w:rsidRDefault="00A35EE7" w:rsidP="0008762A">
            <w:pPr>
              <w:pStyle w:val="TableParagraph"/>
              <w:tabs>
                <w:tab w:val="left" w:pos="1943"/>
              </w:tabs>
              <w:ind w:right="90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Организация профессиональной переподготовки педагогов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799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учетом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799"/>
              </w:tabs>
              <w:ind w:right="95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желаний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имеющимся вакантным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918"/>
              </w:tabs>
              <w:spacing w:line="237" w:lineRule="auto"/>
              <w:ind w:right="92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направлениям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дефицитам</w:t>
            </w:r>
          </w:p>
        </w:tc>
        <w:tc>
          <w:tcPr>
            <w:tcW w:w="1383" w:type="dxa"/>
          </w:tcPr>
          <w:p w:rsidR="00A35EE7" w:rsidRPr="00F16D9E" w:rsidRDefault="00A35EE7" w:rsidP="0008762A">
            <w:pPr>
              <w:pStyle w:val="TableParagraph"/>
              <w:ind w:left="109" w:right="461"/>
              <w:jc w:val="both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январь- декабрь 2025г.</w:t>
            </w:r>
          </w:p>
        </w:tc>
        <w:tc>
          <w:tcPr>
            <w:tcW w:w="2200" w:type="dxa"/>
          </w:tcPr>
          <w:p w:rsidR="00A35EE7" w:rsidRPr="0028209A" w:rsidRDefault="00A35EE7" w:rsidP="0008762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 xml:space="preserve">Доля педагогов,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прошедших профессиональную переподготовку</w:t>
            </w:r>
          </w:p>
        </w:tc>
        <w:tc>
          <w:tcPr>
            <w:tcW w:w="1777" w:type="dxa"/>
          </w:tcPr>
          <w:p w:rsidR="00A35EE7" w:rsidRPr="00F16D9E" w:rsidRDefault="00A35EE7" w:rsidP="0008762A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A35EE7" w:rsidRPr="00F16D9E" w:rsidTr="00E14E2E">
        <w:trPr>
          <w:trHeight w:val="3322"/>
          <w:jc w:val="center"/>
        </w:trPr>
        <w:tc>
          <w:tcPr>
            <w:tcW w:w="1825" w:type="dxa"/>
            <w:vMerge/>
            <w:tcBorders>
              <w:top w:val="nil"/>
              <w:bottom w:val="nil"/>
            </w:tcBorders>
          </w:tcPr>
          <w:p w:rsidR="00A35EE7" w:rsidRPr="00F16D9E" w:rsidRDefault="00A35EE7" w:rsidP="000876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A35EE7" w:rsidRPr="0028209A" w:rsidRDefault="00A35EE7" w:rsidP="0008762A">
            <w:pPr>
              <w:pStyle w:val="TableParagraph"/>
              <w:tabs>
                <w:tab w:val="left" w:pos="1409"/>
                <w:tab w:val="left" w:pos="1472"/>
                <w:tab w:val="left" w:pos="1793"/>
              </w:tabs>
              <w:ind w:right="97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>Пересмотреть учебную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2"/>
                <w:sz w:val="24"/>
                <w:szCs w:val="24"/>
                <w:lang w:val="ru-RU"/>
              </w:rPr>
              <w:t>нагрузку педагогов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10"/>
                <w:sz w:val="24"/>
                <w:szCs w:val="24"/>
                <w:lang w:val="ru-RU"/>
              </w:rPr>
              <w:t>с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4"/>
                <w:sz w:val="24"/>
                <w:szCs w:val="24"/>
                <w:lang w:val="ru-RU"/>
              </w:rPr>
              <w:t xml:space="preserve">точки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зрения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361"/>
                <w:tab w:val="left" w:pos="1540"/>
              </w:tabs>
              <w:ind w:right="94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 xml:space="preserve">целесообразности </w:t>
            </w:r>
            <w:r w:rsidRPr="0028209A">
              <w:rPr>
                <w:sz w:val="24"/>
                <w:szCs w:val="24"/>
                <w:lang w:val="ru-RU"/>
              </w:rPr>
              <w:t xml:space="preserve">ведения той или иной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 xml:space="preserve">внеурочной </w:t>
            </w:r>
            <w:r w:rsidRPr="0028209A">
              <w:rPr>
                <w:sz w:val="24"/>
                <w:szCs w:val="24"/>
                <w:lang w:val="ru-RU"/>
              </w:rPr>
              <w:t>деятельности с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целью снижения</w:t>
            </w:r>
            <w:r w:rsidRPr="0028209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средней</w:t>
            </w:r>
            <w:r w:rsidRPr="0028209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 xml:space="preserve">по </w:t>
            </w:r>
            <w:r w:rsidRPr="0028209A">
              <w:rPr>
                <w:spacing w:val="-4"/>
                <w:sz w:val="24"/>
                <w:szCs w:val="24"/>
                <w:lang w:val="ru-RU"/>
              </w:rPr>
              <w:t>школе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2"/>
                <w:sz w:val="24"/>
                <w:szCs w:val="24"/>
                <w:lang w:val="ru-RU"/>
              </w:rPr>
              <w:t>учебной нагрузки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  <w:p w:rsidR="00A35EE7" w:rsidRPr="00F16D9E" w:rsidRDefault="008B3382" w:rsidP="0008762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Group 2" o:spid="_x0000_s1026" style="position:absolute;left:0;text-align:left;margin-left:-91pt;margin-top:14.25pt;width:590.9pt;height:.5pt;z-index:251659264;mso-wrap-distance-left:0;mso-wrap-distance-right:0" coordsize="750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">
                  <v:shape id="Graphic 3" o:spid="_x0000_s1027" style="position:absolute;width:75044;height:63;visibility:visible" coordsize="750443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" adj="0,,0" path="m1152448,l,,,6096r1152448,l1152448,xem2734919,l1158849,r,6096l2734919,6096r,-6096xem4101084,l2741041,r,6096l4101084,6096r,-6096xem4979200,l4107180,r,6096l4979200,6096r,-6096xem6375781,l4985258,r,6096l6375781,6096r,-6096xem7503846,l6381877,r,6096l750384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35EE7" w:rsidRPr="00F16D9E">
              <w:rPr>
                <w:sz w:val="24"/>
                <w:szCs w:val="24"/>
              </w:rPr>
              <w:t>до</w:t>
            </w:r>
            <w:r w:rsidR="00A35EE7" w:rsidRPr="00F16D9E">
              <w:rPr>
                <w:spacing w:val="1"/>
                <w:sz w:val="24"/>
                <w:szCs w:val="24"/>
              </w:rPr>
              <w:t xml:space="preserve"> </w:t>
            </w:r>
            <w:r w:rsidR="002E373D">
              <w:rPr>
                <w:sz w:val="24"/>
                <w:szCs w:val="24"/>
              </w:rPr>
              <w:t>27</w:t>
            </w:r>
            <w:r w:rsidR="00A35EE7" w:rsidRPr="00F16D9E">
              <w:rPr>
                <w:spacing w:val="-5"/>
                <w:sz w:val="24"/>
                <w:szCs w:val="24"/>
              </w:rPr>
              <w:t xml:space="preserve"> </w:t>
            </w:r>
            <w:r w:rsidR="00A35EE7" w:rsidRPr="00F16D9E">
              <w:rPr>
                <w:sz w:val="24"/>
                <w:szCs w:val="24"/>
              </w:rPr>
              <w:t>учебных</w:t>
            </w:r>
            <w:r w:rsidR="00A35EE7" w:rsidRPr="00F16D9E">
              <w:rPr>
                <w:spacing w:val="-5"/>
                <w:sz w:val="24"/>
                <w:szCs w:val="24"/>
              </w:rPr>
              <w:t xml:space="preserve"> </w:t>
            </w:r>
            <w:r w:rsidR="00A35EE7" w:rsidRPr="00F16D9E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52" w:type="dxa"/>
          </w:tcPr>
          <w:p w:rsidR="00A35EE7" w:rsidRPr="0028209A" w:rsidRDefault="00A35EE7" w:rsidP="0008762A">
            <w:pPr>
              <w:pStyle w:val="TableParagraph"/>
              <w:tabs>
                <w:tab w:val="left" w:pos="1943"/>
              </w:tabs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28209A">
              <w:rPr>
                <w:sz w:val="24"/>
                <w:szCs w:val="24"/>
                <w:lang w:val="ru-RU"/>
              </w:rPr>
              <w:t xml:space="preserve">Расчет средней учебной нагрузки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28209A">
              <w:rPr>
                <w:sz w:val="24"/>
                <w:szCs w:val="24"/>
                <w:lang w:val="ru-RU"/>
              </w:rPr>
              <w:t xml:space="preserve">учетом нагрузки по внеурочной </w:t>
            </w:r>
            <w:r w:rsidRPr="0028209A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="00E14E2E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:rsidR="00A35EE7" w:rsidRPr="00F16D9E" w:rsidRDefault="00A35EE7" w:rsidP="0008762A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F16D9E">
              <w:rPr>
                <w:spacing w:val="-4"/>
                <w:sz w:val="24"/>
                <w:szCs w:val="24"/>
              </w:rPr>
              <w:t xml:space="preserve">Май, </w:t>
            </w:r>
            <w:r w:rsidRPr="00F16D9E">
              <w:rPr>
                <w:spacing w:val="-2"/>
                <w:sz w:val="24"/>
                <w:szCs w:val="24"/>
              </w:rPr>
              <w:t>сентябрь 2025г.</w:t>
            </w:r>
          </w:p>
        </w:tc>
        <w:tc>
          <w:tcPr>
            <w:tcW w:w="2200" w:type="dxa"/>
          </w:tcPr>
          <w:p w:rsidR="00A35EE7" w:rsidRPr="0028209A" w:rsidRDefault="00A35EE7" w:rsidP="0008762A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28209A">
              <w:rPr>
                <w:spacing w:val="-4"/>
                <w:sz w:val="24"/>
                <w:szCs w:val="24"/>
                <w:lang w:val="ru-RU"/>
              </w:rPr>
              <w:t>Доля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371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 xml:space="preserve">педработников, </w:t>
            </w:r>
            <w:r w:rsidRPr="0028209A">
              <w:rPr>
                <w:sz w:val="24"/>
                <w:szCs w:val="24"/>
                <w:lang w:val="ru-RU"/>
              </w:rPr>
              <w:t>имеющих</w:t>
            </w:r>
            <w:r w:rsidRPr="0028209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 xml:space="preserve">нагрузку </w:t>
            </w:r>
            <w:r w:rsidRPr="0028209A">
              <w:rPr>
                <w:spacing w:val="-10"/>
                <w:sz w:val="24"/>
                <w:szCs w:val="24"/>
                <w:lang w:val="ru-RU"/>
              </w:rPr>
              <w:t>с</w:t>
            </w:r>
            <w:r w:rsidRPr="0028209A">
              <w:rPr>
                <w:sz w:val="24"/>
                <w:szCs w:val="24"/>
                <w:lang w:val="ru-RU"/>
              </w:rPr>
              <w:tab/>
            </w:r>
            <w:r w:rsidRPr="0028209A">
              <w:rPr>
                <w:spacing w:val="-2"/>
                <w:sz w:val="24"/>
                <w:szCs w:val="24"/>
                <w:lang w:val="ru-RU"/>
              </w:rPr>
              <w:t>учетом</w:t>
            </w:r>
          </w:p>
          <w:p w:rsidR="00A35EE7" w:rsidRPr="0028209A" w:rsidRDefault="00A35EE7" w:rsidP="0008762A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28209A">
              <w:rPr>
                <w:spacing w:val="-2"/>
                <w:sz w:val="24"/>
                <w:szCs w:val="24"/>
                <w:lang w:val="ru-RU"/>
              </w:rPr>
              <w:t xml:space="preserve">внеурочной </w:t>
            </w:r>
            <w:r w:rsidRPr="0028209A">
              <w:rPr>
                <w:sz w:val="24"/>
                <w:szCs w:val="24"/>
                <w:lang w:val="ru-RU"/>
              </w:rPr>
              <w:t>деятельности</w:t>
            </w:r>
            <w:r w:rsidRPr="0028209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8209A">
              <w:rPr>
                <w:sz w:val="24"/>
                <w:szCs w:val="24"/>
                <w:lang w:val="ru-RU"/>
              </w:rPr>
              <w:t>до</w:t>
            </w:r>
            <w:r w:rsidRPr="0028209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FF5247">
              <w:rPr>
                <w:sz w:val="24"/>
                <w:szCs w:val="24"/>
                <w:lang w:val="ru-RU"/>
              </w:rPr>
              <w:t>27</w:t>
            </w:r>
            <w:r w:rsidRPr="0028209A">
              <w:rPr>
                <w:sz w:val="24"/>
                <w:szCs w:val="24"/>
                <w:lang w:val="ru-RU"/>
              </w:rPr>
              <w:t xml:space="preserve"> часов в неделю</w:t>
            </w:r>
          </w:p>
        </w:tc>
        <w:tc>
          <w:tcPr>
            <w:tcW w:w="1777" w:type="dxa"/>
          </w:tcPr>
          <w:p w:rsidR="00A35EE7" w:rsidRPr="00F16D9E" w:rsidRDefault="00A35EE7" w:rsidP="0008762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16D9E">
              <w:rPr>
                <w:spacing w:val="-2"/>
                <w:sz w:val="24"/>
                <w:szCs w:val="24"/>
              </w:rPr>
              <w:t>Директор</w:t>
            </w:r>
          </w:p>
        </w:tc>
      </w:tr>
    </w:tbl>
    <w:p w:rsidR="00A35EE7" w:rsidRDefault="00A35EE7" w:rsidP="00A35EE7">
      <w:pPr>
        <w:pStyle w:val="TableParagraph"/>
        <w:spacing w:line="268" w:lineRule="exact"/>
        <w:rPr>
          <w:sz w:val="24"/>
        </w:rPr>
        <w:sectPr w:rsidR="00A35EE7">
          <w:pgSz w:w="11910" w:h="16840"/>
          <w:pgMar w:top="13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2492"/>
        <w:gridCol w:w="2152"/>
        <w:gridCol w:w="1383"/>
        <w:gridCol w:w="2200"/>
        <w:gridCol w:w="1777"/>
      </w:tblGrid>
      <w:tr w:rsidR="00A35EE7" w:rsidTr="0008762A">
        <w:trPr>
          <w:trHeight w:val="3038"/>
        </w:trPr>
        <w:tc>
          <w:tcPr>
            <w:tcW w:w="1825" w:type="dxa"/>
            <w:vMerge w:val="restart"/>
          </w:tcPr>
          <w:p w:rsidR="00A35EE7" w:rsidRPr="00E14E2E" w:rsidRDefault="00A35EE7" w:rsidP="000876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35EE7" w:rsidRPr="0028209A" w:rsidRDefault="00A35EE7" w:rsidP="0008762A">
            <w:pPr>
              <w:pStyle w:val="TableParagraph"/>
              <w:tabs>
                <w:tab w:val="left" w:pos="2270"/>
              </w:tabs>
              <w:ind w:right="103"/>
              <w:rPr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>Провести профориентационную работу</w:t>
            </w:r>
            <w:r w:rsidRPr="0028209A">
              <w:rPr>
                <w:sz w:val="24"/>
                <w:lang w:val="ru-RU"/>
              </w:rPr>
              <w:tab/>
            </w:r>
            <w:r w:rsidRPr="0028209A">
              <w:rPr>
                <w:spacing w:val="-10"/>
                <w:sz w:val="24"/>
                <w:lang w:val="ru-RU"/>
              </w:rPr>
              <w:t>с</w:t>
            </w:r>
          </w:p>
          <w:p w:rsidR="00A35EE7" w:rsidRPr="0028209A" w:rsidRDefault="00A35EE7" w:rsidP="0008762A">
            <w:pPr>
              <w:pStyle w:val="TableParagraph"/>
              <w:tabs>
                <w:tab w:val="left" w:pos="1942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>обучающимися</w:t>
            </w:r>
            <w:r w:rsidRPr="0028209A">
              <w:rPr>
                <w:sz w:val="24"/>
                <w:lang w:val="ru-RU"/>
              </w:rPr>
              <w:tab/>
            </w:r>
            <w:r w:rsidRPr="0028209A">
              <w:rPr>
                <w:spacing w:val="-4"/>
                <w:sz w:val="24"/>
                <w:lang w:val="ru-RU"/>
              </w:rPr>
              <w:t xml:space="preserve">9-11 </w:t>
            </w:r>
            <w:r w:rsidRPr="0028209A">
              <w:rPr>
                <w:spacing w:val="-2"/>
                <w:sz w:val="24"/>
                <w:lang w:val="ru-RU"/>
              </w:rPr>
              <w:t>классов,</w:t>
            </w:r>
          </w:p>
          <w:p w:rsidR="00A35EE7" w:rsidRPr="0028209A" w:rsidRDefault="00A35EE7" w:rsidP="0008762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8209A">
              <w:rPr>
                <w:sz w:val="24"/>
                <w:lang w:val="ru-RU"/>
              </w:rPr>
              <w:t xml:space="preserve">направленную на выявление детей, имеющих склонность к педагогическому </w:t>
            </w:r>
            <w:r w:rsidRPr="0028209A">
              <w:rPr>
                <w:spacing w:val="-2"/>
                <w:sz w:val="24"/>
                <w:lang w:val="ru-RU"/>
              </w:rPr>
              <w:t>труду.</w:t>
            </w:r>
          </w:p>
        </w:tc>
        <w:tc>
          <w:tcPr>
            <w:tcW w:w="2152" w:type="dxa"/>
          </w:tcPr>
          <w:p w:rsidR="00A35EE7" w:rsidRPr="0028209A" w:rsidRDefault="00A35EE7" w:rsidP="0008762A">
            <w:pPr>
              <w:pStyle w:val="TableParagraph"/>
              <w:tabs>
                <w:tab w:val="left" w:pos="1419"/>
                <w:tab w:val="left" w:pos="1933"/>
              </w:tabs>
              <w:ind w:right="89"/>
              <w:rPr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 xml:space="preserve">Проведение анкетирования </w:t>
            </w:r>
            <w:r w:rsidRPr="0028209A">
              <w:rPr>
                <w:sz w:val="24"/>
                <w:lang w:val="ru-RU"/>
              </w:rPr>
              <w:t>обучающихся</w:t>
            </w:r>
            <w:r w:rsidRPr="0028209A">
              <w:rPr>
                <w:spacing w:val="80"/>
                <w:sz w:val="24"/>
                <w:lang w:val="ru-RU"/>
              </w:rPr>
              <w:t xml:space="preserve"> </w:t>
            </w:r>
            <w:r w:rsidRPr="0028209A">
              <w:rPr>
                <w:sz w:val="24"/>
                <w:lang w:val="ru-RU"/>
              </w:rPr>
              <w:t>9- 11классов с</w:t>
            </w:r>
            <w:r w:rsidRPr="0028209A">
              <w:rPr>
                <w:spacing w:val="-2"/>
                <w:sz w:val="24"/>
                <w:lang w:val="ru-RU"/>
              </w:rPr>
              <w:t xml:space="preserve"> </w:t>
            </w:r>
            <w:r w:rsidRPr="0028209A">
              <w:rPr>
                <w:sz w:val="24"/>
                <w:lang w:val="ru-RU"/>
              </w:rPr>
              <w:t xml:space="preserve">целью </w:t>
            </w:r>
            <w:r w:rsidRPr="0028209A">
              <w:rPr>
                <w:spacing w:val="-2"/>
                <w:sz w:val="24"/>
                <w:lang w:val="ru-RU"/>
              </w:rPr>
              <w:t>выявления</w:t>
            </w:r>
            <w:r w:rsidRPr="0028209A">
              <w:rPr>
                <w:sz w:val="24"/>
                <w:lang w:val="ru-RU"/>
              </w:rPr>
              <w:tab/>
            </w:r>
            <w:r w:rsidRPr="0028209A">
              <w:rPr>
                <w:spacing w:val="-2"/>
                <w:sz w:val="24"/>
                <w:lang w:val="ru-RU"/>
              </w:rPr>
              <w:t>детей, имеющих склонность</w:t>
            </w:r>
            <w:r w:rsidRPr="0028209A">
              <w:rPr>
                <w:sz w:val="24"/>
                <w:lang w:val="ru-RU"/>
              </w:rPr>
              <w:tab/>
            </w:r>
            <w:r w:rsidRPr="0028209A">
              <w:rPr>
                <w:sz w:val="24"/>
                <w:lang w:val="ru-RU"/>
              </w:rPr>
              <w:tab/>
            </w:r>
            <w:r w:rsidRPr="0028209A">
              <w:rPr>
                <w:spacing w:val="-10"/>
                <w:sz w:val="24"/>
                <w:lang w:val="ru-RU"/>
              </w:rPr>
              <w:t xml:space="preserve">к </w:t>
            </w:r>
            <w:r w:rsidRPr="0028209A">
              <w:rPr>
                <w:spacing w:val="-2"/>
                <w:sz w:val="24"/>
                <w:lang w:val="ru-RU"/>
              </w:rPr>
              <w:t>педагогическому труду</w:t>
            </w:r>
          </w:p>
        </w:tc>
        <w:tc>
          <w:tcPr>
            <w:tcW w:w="1383" w:type="dxa"/>
          </w:tcPr>
          <w:p w:rsidR="00A35EE7" w:rsidRDefault="00A35EE7" w:rsidP="0008762A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pacing w:val="-2"/>
                <w:sz w:val="24"/>
              </w:rPr>
              <w:t>Январь- сентябрь 2025г.</w:t>
            </w:r>
          </w:p>
        </w:tc>
        <w:tc>
          <w:tcPr>
            <w:tcW w:w="2200" w:type="dxa"/>
          </w:tcPr>
          <w:p w:rsidR="00A35EE7" w:rsidRPr="0028209A" w:rsidRDefault="00A35EE7" w:rsidP="0008762A">
            <w:pPr>
              <w:pStyle w:val="TableParagraph"/>
              <w:tabs>
                <w:tab w:val="left" w:pos="1980"/>
              </w:tabs>
              <w:ind w:left="109" w:right="90"/>
              <w:rPr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>Количество обучающихся, имеющих склонность</w:t>
            </w:r>
            <w:r w:rsidRPr="0028209A">
              <w:rPr>
                <w:sz w:val="24"/>
                <w:lang w:val="ru-RU"/>
              </w:rPr>
              <w:tab/>
            </w:r>
            <w:r w:rsidRPr="0028209A">
              <w:rPr>
                <w:spacing w:val="-10"/>
                <w:sz w:val="24"/>
                <w:lang w:val="ru-RU"/>
              </w:rPr>
              <w:t xml:space="preserve">к </w:t>
            </w:r>
            <w:r w:rsidRPr="0028209A">
              <w:rPr>
                <w:spacing w:val="-2"/>
                <w:sz w:val="24"/>
                <w:lang w:val="ru-RU"/>
              </w:rPr>
              <w:t>педагогическому труду.</w:t>
            </w:r>
          </w:p>
        </w:tc>
        <w:tc>
          <w:tcPr>
            <w:tcW w:w="1777" w:type="dxa"/>
          </w:tcPr>
          <w:p w:rsidR="00A35EE7" w:rsidRDefault="00A35EE7" w:rsidP="0008762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</w:tr>
      <w:tr w:rsidR="00A35EE7" w:rsidTr="0008762A">
        <w:trPr>
          <w:trHeight w:val="3312"/>
        </w:trPr>
        <w:tc>
          <w:tcPr>
            <w:tcW w:w="1825" w:type="dxa"/>
            <w:vMerge/>
            <w:tcBorders>
              <w:top w:val="nil"/>
            </w:tcBorders>
          </w:tcPr>
          <w:p w:rsidR="00A35EE7" w:rsidRDefault="00A35EE7" w:rsidP="0008762A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A35EE7" w:rsidRDefault="00A35EE7" w:rsidP="0008762A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</w:tcPr>
          <w:p w:rsidR="00FF5247" w:rsidRDefault="00A35EE7" w:rsidP="00FF5247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 xml:space="preserve">Организация деятельности </w:t>
            </w:r>
            <w:r w:rsidR="00FF5247">
              <w:rPr>
                <w:spacing w:val="-2"/>
                <w:sz w:val="24"/>
                <w:lang w:val="ru-RU"/>
              </w:rPr>
              <w:t>с</w:t>
            </w:r>
            <w:r w:rsidR="00AE31FF">
              <w:rPr>
                <w:spacing w:val="-2"/>
                <w:sz w:val="24"/>
                <w:lang w:val="ru-RU"/>
              </w:rPr>
              <w:t xml:space="preserve"> </w:t>
            </w:r>
            <w:r w:rsidR="00FF5247">
              <w:rPr>
                <w:spacing w:val="-2"/>
                <w:sz w:val="24"/>
                <w:lang w:val="ru-RU"/>
              </w:rPr>
              <w:t>обучающими</w:t>
            </w:r>
            <w:r w:rsidRPr="0028209A">
              <w:rPr>
                <w:spacing w:val="-2"/>
                <w:sz w:val="24"/>
                <w:lang w:val="ru-RU"/>
              </w:rPr>
              <w:t xml:space="preserve">ся </w:t>
            </w:r>
          </w:p>
          <w:p w:rsidR="00A35EE7" w:rsidRPr="0028209A" w:rsidRDefault="00A35EE7" w:rsidP="00FF5247">
            <w:pPr>
              <w:pStyle w:val="TableParagraph"/>
              <w:rPr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>10-11</w:t>
            </w:r>
            <w:r w:rsidRPr="0028209A">
              <w:rPr>
                <w:sz w:val="24"/>
                <w:lang w:val="ru-RU"/>
              </w:rPr>
              <w:tab/>
            </w:r>
            <w:r w:rsidRPr="0028209A">
              <w:rPr>
                <w:spacing w:val="-2"/>
                <w:sz w:val="24"/>
                <w:lang w:val="ru-RU"/>
              </w:rPr>
              <w:t>классов, желающих получить профессию</w:t>
            </w:r>
          </w:p>
          <w:p w:rsidR="00A35EE7" w:rsidRPr="00FF5247" w:rsidRDefault="00A35EE7" w:rsidP="0008762A">
            <w:pPr>
              <w:pStyle w:val="TableParagraph"/>
              <w:rPr>
                <w:sz w:val="24"/>
                <w:lang w:val="ru-RU"/>
              </w:rPr>
            </w:pPr>
            <w:r w:rsidRPr="00FF5247">
              <w:rPr>
                <w:spacing w:val="-2"/>
                <w:sz w:val="24"/>
                <w:lang w:val="ru-RU"/>
              </w:rPr>
              <w:t>«учитель».</w:t>
            </w:r>
          </w:p>
        </w:tc>
        <w:tc>
          <w:tcPr>
            <w:tcW w:w="1383" w:type="dxa"/>
          </w:tcPr>
          <w:p w:rsidR="00A35EE7" w:rsidRDefault="00A35EE7" w:rsidP="0008762A">
            <w:pPr>
              <w:pStyle w:val="TableParagraph"/>
              <w:tabs>
                <w:tab w:val="left" w:pos="473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00" w:type="dxa"/>
          </w:tcPr>
          <w:p w:rsidR="00A35EE7" w:rsidRPr="0028209A" w:rsidRDefault="00A35EE7" w:rsidP="0008762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 xml:space="preserve">Количество </w:t>
            </w:r>
            <w:r w:rsidRPr="0028209A">
              <w:rPr>
                <w:sz w:val="24"/>
                <w:lang w:val="ru-RU"/>
              </w:rPr>
              <w:t>обучающихся</w:t>
            </w:r>
            <w:r w:rsidRPr="0028209A">
              <w:rPr>
                <w:spacing w:val="32"/>
                <w:sz w:val="24"/>
                <w:lang w:val="ru-RU"/>
              </w:rPr>
              <w:t xml:space="preserve"> </w:t>
            </w:r>
            <w:r w:rsidRPr="0028209A">
              <w:rPr>
                <w:sz w:val="24"/>
                <w:lang w:val="ru-RU"/>
              </w:rPr>
              <w:t xml:space="preserve">9-11 </w:t>
            </w:r>
            <w:r w:rsidRPr="0028209A">
              <w:rPr>
                <w:spacing w:val="-2"/>
                <w:sz w:val="24"/>
                <w:lang w:val="ru-RU"/>
              </w:rPr>
              <w:t>классов,</w:t>
            </w:r>
          </w:p>
          <w:p w:rsidR="00A35EE7" w:rsidRPr="0028209A" w:rsidRDefault="00A35EE7" w:rsidP="0008762A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28209A">
              <w:rPr>
                <w:spacing w:val="-2"/>
                <w:sz w:val="24"/>
                <w:lang w:val="ru-RU"/>
              </w:rPr>
              <w:t>желающих получить профессию</w:t>
            </w:r>
          </w:p>
          <w:p w:rsidR="00A35EE7" w:rsidRDefault="00A35EE7" w:rsidP="0008762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«учитель».</w:t>
            </w:r>
          </w:p>
        </w:tc>
        <w:tc>
          <w:tcPr>
            <w:tcW w:w="1777" w:type="dxa"/>
          </w:tcPr>
          <w:p w:rsidR="00A35EE7" w:rsidRDefault="00A35EE7" w:rsidP="000876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35EE7" w:rsidTr="0008762A">
        <w:trPr>
          <w:trHeight w:val="3423"/>
        </w:trPr>
        <w:tc>
          <w:tcPr>
            <w:tcW w:w="1825" w:type="dxa"/>
            <w:vMerge/>
            <w:tcBorders>
              <w:top w:val="nil"/>
            </w:tcBorders>
          </w:tcPr>
          <w:p w:rsidR="00A35EE7" w:rsidRDefault="00A35EE7" w:rsidP="0008762A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A35EE7" w:rsidRDefault="00A35EE7" w:rsidP="0008762A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</w:tcPr>
          <w:p w:rsidR="00A35EE7" w:rsidRPr="00AE31FF" w:rsidRDefault="00A35EE7" w:rsidP="0008762A">
            <w:pPr>
              <w:pStyle w:val="TableParagraph"/>
              <w:spacing w:line="237" w:lineRule="auto"/>
              <w:ind w:right="798"/>
              <w:rPr>
                <w:sz w:val="24"/>
                <w:lang w:val="ru-RU"/>
              </w:rPr>
            </w:pPr>
            <w:r w:rsidRPr="00AE31FF">
              <w:rPr>
                <w:spacing w:val="-2"/>
                <w:sz w:val="24"/>
                <w:lang w:val="ru-RU"/>
              </w:rPr>
              <w:t>Заключение целевых</w:t>
            </w:r>
          </w:p>
          <w:p w:rsidR="00A35EE7" w:rsidRPr="00AE31FF" w:rsidRDefault="00A35EE7" w:rsidP="0008762A">
            <w:pPr>
              <w:pStyle w:val="TableParagraph"/>
              <w:tabs>
                <w:tab w:val="left" w:pos="1813"/>
              </w:tabs>
              <w:ind w:right="90"/>
              <w:rPr>
                <w:sz w:val="24"/>
                <w:lang w:val="ru-RU"/>
              </w:rPr>
            </w:pPr>
            <w:r w:rsidRPr="00AE31FF">
              <w:rPr>
                <w:spacing w:val="-2"/>
                <w:sz w:val="24"/>
                <w:lang w:val="ru-RU"/>
              </w:rPr>
              <w:t>договоров</w:t>
            </w:r>
            <w:r w:rsidRPr="00AE31FF">
              <w:rPr>
                <w:sz w:val="24"/>
                <w:lang w:val="ru-RU"/>
              </w:rPr>
              <w:tab/>
            </w:r>
            <w:r w:rsidRPr="00AE31FF">
              <w:rPr>
                <w:spacing w:val="-6"/>
                <w:sz w:val="24"/>
                <w:lang w:val="ru-RU"/>
              </w:rPr>
              <w:t xml:space="preserve">на </w:t>
            </w:r>
            <w:r w:rsidRPr="00AE31FF">
              <w:rPr>
                <w:sz w:val="24"/>
                <w:lang w:val="ru-RU"/>
              </w:rPr>
              <w:t>обучение</w:t>
            </w:r>
            <w:r w:rsidRPr="00AE31FF">
              <w:rPr>
                <w:spacing w:val="39"/>
                <w:sz w:val="24"/>
                <w:lang w:val="ru-RU"/>
              </w:rPr>
              <w:t xml:space="preserve"> </w:t>
            </w:r>
            <w:r w:rsidRPr="00AE31FF">
              <w:rPr>
                <w:sz w:val="24"/>
                <w:lang w:val="ru-RU"/>
              </w:rPr>
              <w:t>с</w:t>
            </w:r>
            <w:r w:rsidRPr="00AE31FF">
              <w:rPr>
                <w:spacing w:val="39"/>
                <w:sz w:val="24"/>
                <w:lang w:val="ru-RU"/>
              </w:rPr>
              <w:t xml:space="preserve"> </w:t>
            </w:r>
            <w:r w:rsidRPr="00AE31FF">
              <w:rPr>
                <w:sz w:val="24"/>
                <w:lang w:val="ru-RU"/>
              </w:rPr>
              <w:t xml:space="preserve">целью </w:t>
            </w:r>
            <w:r w:rsidRPr="00AE31FF">
              <w:rPr>
                <w:spacing w:val="-2"/>
                <w:sz w:val="24"/>
                <w:lang w:val="ru-RU"/>
              </w:rPr>
              <w:t>получения профессии</w:t>
            </w:r>
          </w:p>
          <w:p w:rsidR="00A35EE7" w:rsidRPr="00AE31FF" w:rsidRDefault="00A35EE7" w:rsidP="0008762A">
            <w:pPr>
              <w:pStyle w:val="TableParagraph"/>
              <w:tabs>
                <w:tab w:val="left" w:pos="1934"/>
              </w:tabs>
              <w:ind w:right="97"/>
              <w:jc w:val="both"/>
              <w:rPr>
                <w:sz w:val="24"/>
              </w:rPr>
            </w:pPr>
            <w:r w:rsidRPr="00AE31FF">
              <w:rPr>
                <w:spacing w:val="-2"/>
                <w:sz w:val="24"/>
              </w:rPr>
              <w:t>«учитель»</w:t>
            </w:r>
            <w:r w:rsidRPr="00AE31FF">
              <w:rPr>
                <w:sz w:val="24"/>
              </w:rPr>
              <w:tab/>
            </w:r>
            <w:r w:rsidRPr="00AE31FF">
              <w:rPr>
                <w:spacing w:val="-10"/>
                <w:sz w:val="24"/>
              </w:rPr>
              <w:t xml:space="preserve">с </w:t>
            </w:r>
            <w:r w:rsidRPr="00AE31FF">
              <w:rPr>
                <w:sz w:val="24"/>
              </w:rPr>
              <w:t xml:space="preserve">выпускниками 11 </w:t>
            </w:r>
            <w:r w:rsidRPr="00AE31FF">
              <w:rPr>
                <w:spacing w:val="-2"/>
                <w:sz w:val="24"/>
              </w:rPr>
              <w:t>класса.</w:t>
            </w:r>
          </w:p>
        </w:tc>
        <w:tc>
          <w:tcPr>
            <w:tcW w:w="1383" w:type="dxa"/>
          </w:tcPr>
          <w:p w:rsidR="00A35EE7" w:rsidRPr="00AE31FF" w:rsidRDefault="00A35EE7" w:rsidP="0008762A">
            <w:pPr>
              <w:pStyle w:val="TableParagraph"/>
              <w:spacing w:line="237" w:lineRule="auto"/>
              <w:ind w:left="109" w:right="173"/>
              <w:rPr>
                <w:sz w:val="24"/>
              </w:rPr>
            </w:pPr>
            <w:r w:rsidRPr="00AE31FF">
              <w:rPr>
                <w:spacing w:val="-2"/>
                <w:sz w:val="24"/>
              </w:rPr>
              <w:t xml:space="preserve">Апрель- </w:t>
            </w:r>
            <w:r w:rsidRPr="00AE31FF">
              <w:rPr>
                <w:sz w:val="24"/>
              </w:rPr>
              <w:t>май</w:t>
            </w:r>
            <w:r w:rsidR="00DA2ABA" w:rsidRPr="00AE31FF">
              <w:rPr>
                <w:sz w:val="24"/>
                <w:lang w:val="ru-RU"/>
              </w:rPr>
              <w:t xml:space="preserve"> </w:t>
            </w:r>
            <w:r w:rsidRPr="00AE31FF">
              <w:rPr>
                <w:spacing w:val="-15"/>
                <w:sz w:val="24"/>
              </w:rPr>
              <w:t xml:space="preserve"> </w:t>
            </w:r>
            <w:r w:rsidRPr="00AE31FF">
              <w:rPr>
                <w:sz w:val="24"/>
              </w:rPr>
              <w:t>2025г.</w:t>
            </w:r>
          </w:p>
        </w:tc>
        <w:tc>
          <w:tcPr>
            <w:tcW w:w="2200" w:type="dxa"/>
          </w:tcPr>
          <w:p w:rsidR="00A35EE7" w:rsidRPr="00AE31FF" w:rsidRDefault="00A35EE7" w:rsidP="0008762A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E31FF">
              <w:rPr>
                <w:spacing w:val="-2"/>
                <w:sz w:val="24"/>
                <w:lang w:val="ru-RU"/>
              </w:rPr>
              <w:t>Количество заключенных</w:t>
            </w:r>
          </w:p>
          <w:p w:rsidR="00A35EE7" w:rsidRPr="00AE31FF" w:rsidRDefault="00A35EE7" w:rsidP="0008762A">
            <w:pPr>
              <w:pStyle w:val="TableParagraph"/>
              <w:tabs>
                <w:tab w:val="left" w:pos="1140"/>
              </w:tabs>
              <w:ind w:left="109" w:right="95"/>
              <w:jc w:val="both"/>
              <w:rPr>
                <w:sz w:val="24"/>
                <w:lang w:val="ru-RU"/>
              </w:rPr>
            </w:pPr>
            <w:r w:rsidRPr="00AE31FF">
              <w:rPr>
                <w:sz w:val="24"/>
                <w:lang w:val="ru-RU"/>
              </w:rPr>
              <w:t>целевых</w:t>
            </w:r>
            <w:r w:rsidRPr="00AE31FF">
              <w:rPr>
                <w:spacing w:val="-15"/>
                <w:sz w:val="24"/>
                <w:lang w:val="ru-RU"/>
              </w:rPr>
              <w:t xml:space="preserve"> </w:t>
            </w:r>
            <w:r w:rsidRPr="00AE31FF">
              <w:rPr>
                <w:sz w:val="24"/>
                <w:lang w:val="ru-RU"/>
              </w:rPr>
              <w:t xml:space="preserve">договоров </w:t>
            </w:r>
            <w:r w:rsidRPr="00AE31FF">
              <w:rPr>
                <w:spacing w:val="-6"/>
                <w:sz w:val="24"/>
                <w:lang w:val="ru-RU"/>
              </w:rPr>
              <w:t>на</w:t>
            </w:r>
            <w:r w:rsidRPr="00AE31FF">
              <w:rPr>
                <w:sz w:val="24"/>
                <w:lang w:val="ru-RU"/>
              </w:rPr>
              <w:tab/>
            </w:r>
            <w:r w:rsidRPr="00AE31FF">
              <w:rPr>
                <w:spacing w:val="-2"/>
                <w:sz w:val="24"/>
                <w:lang w:val="ru-RU"/>
              </w:rPr>
              <w:t>обучение профессии</w:t>
            </w:r>
          </w:p>
          <w:p w:rsidR="00A35EE7" w:rsidRPr="00AE31FF" w:rsidRDefault="00A35EE7" w:rsidP="0008762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AE31FF">
              <w:rPr>
                <w:spacing w:val="-2"/>
                <w:sz w:val="24"/>
              </w:rPr>
              <w:t>«учитель»</w:t>
            </w:r>
          </w:p>
        </w:tc>
        <w:tc>
          <w:tcPr>
            <w:tcW w:w="1777" w:type="dxa"/>
          </w:tcPr>
          <w:p w:rsidR="00A35EE7" w:rsidRPr="00AE31FF" w:rsidRDefault="00A35EE7" w:rsidP="000876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E31FF">
              <w:rPr>
                <w:spacing w:val="-2"/>
                <w:sz w:val="24"/>
              </w:rPr>
              <w:t>директор</w:t>
            </w:r>
          </w:p>
        </w:tc>
      </w:tr>
    </w:tbl>
    <w:p w:rsidR="00EF0823" w:rsidRDefault="00EF0823"/>
    <w:sectPr w:rsidR="00EF0823" w:rsidSect="00E1393E">
      <w:pgSz w:w="11910" w:h="16840"/>
      <w:pgMar w:top="1100" w:right="0" w:bottom="280" w:left="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74" w:rsidRDefault="00581574" w:rsidP="000370BA">
      <w:r>
        <w:separator/>
      </w:r>
    </w:p>
  </w:endnote>
  <w:endnote w:type="continuationSeparator" w:id="0">
    <w:p w:rsidR="00581574" w:rsidRDefault="00581574" w:rsidP="00037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74" w:rsidRDefault="00581574" w:rsidP="000370BA">
      <w:r>
        <w:separator/>
      </w:r>
    </w:p>
  </w:footnote>
  <w:footnote w:type="continuationSeparator" w:id="0">
    <w:p w:rsidR="00581574" w:rsidRDefault="00581574" w:rsidP="00037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7D9C"/>
    <w:multiLevelType w:val="hybridMultilevel"/>
    <w:tmpl w:val="585676C0"/>
    <w:lvl w:ilvl="0" w:tplc="0ECE517A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C8AB0">
      <w:numFmt w:val="bullet"/>
      <w:lvlText w:val="•"/>
      <w:lvlJc w:val="left"/>
      <w:pPr>
        <w:ind w:left="659" w:hanging="250"/>
      </w:pPr>
      <w:rPr>
        <w:rFonts w:hint="default"/>
        <w:lang w:val="ru-RU" w:eastAsia="en-US" w:bidi="ar-SA"/>
      </w:rPr>
    </w:lvl>
    <w:lvl w:ilvl="2" w:tplc="E7D45B8C">
      <w:numFmt w:val="bullet"/>
      <w:lvlText w:val="•"/>
      <w:lvlJc w:val="left"/>
      <w:pPr>
        <w:ind w:left="1198" w:hanging="250"/>
      </w:pPr>
      <w:rPr>
        <w:rFonts w:hint="default"/>
        <w:lang w:val="ru-RU" w:eastAsia="en-US" w:bidi="ar-SA"/>
      </w:rPr>
    </w:lvl>
    <w:lvl w:ilvl="3" w:tplc="7458C38A">
      <w:numFmt w:val="bullet"/>
      <w:lvlText w:val="•"/>
      <w:lvlJc w:val="left"/>
      <w:pPr>
        <w:ind w:left="1737" w:hanging="250"/>
      </w:pPr>
      <w:rPr>
        <w:rFonts w:hint="default"/>
        <w:lang w:val="ru-RU" w:eastAsia="en-US" w:bidi="ar-SA"/>
      </w:rPr>
    </w:lvl>
    <w:lvl w:ilvl="4" w:tplc="F668AEFE">
      <w:numFmt w:val="bullet"/>
      <w:lvlText w:val="•"/>
      <w:lvlJc w:val="left"/>
      <w:pPr>
        <w:ind w:left="2276" w:hanging="250"/>
      </w:pPr>
      <w:rPr>
        <w:rFonts w:hint="default"/>
        <w:lang w:val="ru-RU" w:eastAsia="en-US" w:bidi="ar-SA"/>
      </w:rPr>
    </w:lvl>
    <w:lvl w:ilvl="5" w:tplc="C3B6A98E">
      <w:numFmt w:val="bullet"/>
      <w:lvlText w:val="•"/>
      <w:lvlJc w:val="left"/>
      <w:pPr>
        <w:ind w:left="2816" w:hanging="250"/>
      </w:pPr>
      <w:rPr>
        <w:rFonts w:hint="default"/>
        <w:lang w:val="ru-RU" w:eastAsia="en-US" w:bidi="ar-SA"/>
      </w:rPr>
    </w:lvl>
    <w:lvl w:ilvl="6" w:tplc="37A40614">
      <w:numFmt w:val="bullet"/>
      <w:lvlText w:val="•"/>
      <w:lvlJc w:val="left"/>
      <w:pPr>
        <w:ind w:left="3355" w:hanging="250"/>
      </w:pPr>
      <w:rPr>
        <w:rFonts w:hint="default"/>
        <w:lang w:val="ru-RU" w:eastAsia="en-US" w:bidi="ar-SA"/>
      </w:rPr>
    </w:lvl>
    <w:lvl w:ilvl="7" w:tplc="A9D4DA8C">
      <w:numFmt w:val="bullet"/>
      <w:lvlText w:val="•"/>
      <w:lvlJc w:val="left"/>
      <w:pPr>
        <w:ind w:left="3894" w:hanging="250"/>
      </w:pPr>
      <w:rPr>
        <w:rFonts w:hint="default"/>
        <w:lang w:val="ru-RU" w:eastAsia="en-US" w:bidi="ar-SA"/>
      </w:rPr>
    </w:lvl>
    <w:lvl w:ilvl="8" w:tplc="B7E0A9A6">
      <w:numFmt w:val="bullet"/>
      <w:lvlText w:val="•"/>
      <w:lvlJc w:val="left"/>
      <w:pPr>
        <w:ind w:left="4433" w:hanging="250"/>
      </w:pPr>
      <w:rPr>
        <w:rFonts w:hint="default"/>
        <w:lang w:val="ru-RU" w:eastAsia="en-US" w:bidi="ar-SA"/>
      </w:rPr>
    </w:lvl>
  </w:abstractNum>
  <w:abstractNum w:abstractNumId="1">
    <w:nsid w:val="505102EA"/>
    <w:multiLevelType w:val="hybridMultilevel"/>
    <w:tmpl w:val="04E64422"/>
    <w:lvl w:ilvl="0" w:tplc="19B829A8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018FA">
      <w:numFmt w:val="bullet"/>
      <w:lvlText w:val="•"/>
      <w:lvlJc w:val="left"/>
      <w:pPr>
        <w:ind w:left="659" w:hanging="207"/>
      </w:pPr>
      <w:rPr>
        <w:rFonts w:hint="default"/>
        <w:lang w:val="ru-RU" w:eastAsia="en-US" w:bidi="ar-SA"/>
      </w:rPr>
    </w:lvl>
    <w:lvl w:ilvl="2" w:tplc="B20C16F8">
      <w:numFmt w:val="bullet"/>
      <w:lvlText w:val="•"/>
      <w:lvlJc w:val="left"/>
      <w:pPr>
        <w:ind w:left="1198" w:hanging="207"/>
      </w:pPr>
      <w:rPr>
        <w:rFonts w:hint="default"/>
        <w:lang w:val="ru-RU" w:eastAsia="en-US" w:bidi="ar-SA"/>
      </w:rPr>
    </w:lvl>
    <w:lvl w:ilvl="3" w:tplc="9CCCE43E">
      <w:numFmt w:val="bullet"/>
      <w:lvlText w:val="•"/>
      <w:lvlJc w:val="left"/>
      <w:pPr>
        <w:ind w:left="1737" w:hanging="207"/>
      </w:pPr>
      <w:rPr>
        <w:rFonts w:hint="default"/>
        <w:lang w:val="ru-RU" w:eastAsia="en-US" w:bidi="ar-SA"/>
      </w:rPr>
    </w:lvl>
    <w:lvl w:ilvl="4" w:tplc="A67C8C1A">
      <w:numFmt w:val="bullet"/>
      <w:lvlText w:val="•"/>
      <w:lvlJc w:val="left"/>
      <w:pPr>
        <w:ind w:left="2276" w:hanging="207"/>
      </w:pPr>
      <w:rPr>
        <w:rFonts w:hint="default"/>
        <w:lang w:val="ru-RU" w:eastAsia="en-US" w:bidi="ar-SA"/>
      </w:rPr>
    </w:lvl>
    <w:lvl w:ilvl="5" w:tplc="5192E74C">
      <w:numFmt w:val="bullet"/>
      <w:lvlText w:val="•"/>
      <w:lvlJc w:val="left"/>
      <w:pPr>
        <w:ind w:left="2816" w:hanging="207"/>
      </w:pPr>
      <w:rPr>
        <w:rFonts w:hint="default"/>
        <w:lang w:val="ru-RU" w:eastAsia="en-US" w:bidi="ar-SA"/>
      </w:rPr>
    </w:lvl>
    <w:lvl w:ilvl="6" w:tplc="ED4899FA">
      <w:numFmt w:val="bullet"/>
      <w:lvlText w:val="•"/>
      <w:lvlJc w:val="left"/>
      <w:pPr>
        <w:ind w:left="3355" w:hanging="207"/>
      </w:pPr>
      <w:rPr>
        <w:rFonts w:hint="default"/>
        <w:lang w:val="ru-RU" w:eastAsia="en-US" w:bidi="ar-SA"/>
      </w:rPr>
    </w:lvl>
    <w:lvl w:ilvl="7" w:tplc="73666C9C">
      <w:numFmt w:val="bullet"/>
      <w:lvlText w:val="•"/>
      <w:lvlJc w:val="left"/>
      <w:pPr>
        <w:ind w:left="3894" w:hanging="207"/>
      </w:pPr>
      <w:rPr>
        <w:rFonts w:hint="default"/>
        <w:lang w:val="ru-RU" w:eastAsia="en-US" w:bidi="ar-SA"/>
      </w:rPr>
    </w:lvl>
    <w:lvl w:ilvl="8" w:tplc="20FCA394">
      <w:numFmt w:val="bullet"/>
      <w:lvlText w:val="•"/>
      <w:lvlJc w:val="left"/>
      <w:pPr>
        <w:ind w:left="4433" w:hanging="207"/>
      </w:pPr>
      <w:rPr>
        <w:rFonts w:hint="default"/>
        <w:lang w:val="ru-RU" w:eastAsia="en-US" w:bidi="ar-SA"/>
      </w:rPr>
    </w:lvl>
  </w:abstractNum>
  <w:abstractNum w:abstractNumId="2">
    <w:nsid w:val="54CF4B43"/>
    <w:multiLevelType w:val="hybridMultilevel"/>
    <w:tmpl w:val="961C4B5A"/>
    <w:lvl w:ilvl="0" w:tplc="49FC9E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5D4D1BF0"/>
    <w:multiLevelType w:val="hybridMultilevel"/>
    <w:tmpl w:val="168EAB70"/>
    <w:lvl w:ilvl="0" w:tplc="7DD60A82">
      <w:numFmt w:val="bullet"/>
      <w:lvlText w:val="-"/>
      <w:lvlJc w:val="left"/>
      <w:pPr>
        <w:ind w:left="110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56B41A">
      <w:numFmt w:val="bullet"/>
      <w:lvlText w:val="•"/>
      <w:lvlJc w:val="left"/>
      <w:pPr>
        <w:ind w:left="659" w:hanging="198"/>
      </w:pPr>
      <w:rPr>
        <w:rFonts w:hint="default"/>
        <w:lang w:val="ru-RU" w:eastAsia="en-US" w:bidi="ar-SA"/>
      </w:rPr>
    </w:lvl>
    <w:lvl w:ilvl="2" w:tplc="B89CC3F0">
      <w:numFmt w:val="bullet"/>
      <w:lvlText w:val="•"/>
      <w:lvlJc w:val="left"/>
      <w:pPr>
        <w:ind w:left="1198" w:hanging="198"/>
      </w:pPr>
      <w:rPr>
        <w:rFonts w:hint="default"/>
        <w:lang w:val="ru-RU" w:eastAsia="en-US" w:bidi="ar-SA"/>
      </w:rPr>
    </w:lvl>
    <w:lvl w:ilvl="3" w:tplc="5CAEF2A4">
      <w:numFmt w:val="bullet"/>
      <w:lvlText w:val="•"/>
      <w:lvlJc w:val="left"/>
      <w:pPr>
        <w:ind w:left="1737" w:hanging="198"/>
      </w:pPr>
      <w:rPr>
        <w:rFonts w:hint="default"/>
        <w:lang w:val="ru-RU" w:eastAsia="en-US" w:bidi="ar-SA"/>
      </w:rPr>
    </w:lvl>
    <w:lvl w:ilvl="4" w:tplc="0F86E2DE">
      <w:numFmt w:val="bullet"/>
      <w:lvlText w:val="•"/>
      <w:lvlJc w:val="left"/>
      <w:pPr>
        <w:ind w:left="2276" w:hanging="198"/>
      </w:pPr>
      <w:rPr>
        <w:rFonts w:hint="default"/>
        <w:lang w:val="ru-RU" w:eastAsia="en-US" w:bidi="ar-SA"/>
      </w:rPr>
    </w:lvl>
    <w:lvl w:ilvl="5" w:tplc="0FBC25AE">
      <w:numFmt w:val="bullet"/>
      <w:lvlText w:val="•"/>
      <w:lvlJc w:val="left"/>
      <w:pPr>
        <w:ind w:left="2816" w:hanging="198"/>
      </w:pPr>
      <w:rPr>
        <w:rFonts w:hint="default"/>
        <w:lang w:val="ru-RU" w:eastAsia="en-US" w:bidi="ar-SA"/>
      </w:rPr>
    </w:lvl>
    <w:lvl w:ilvl="6" w:tplc="D2689B96">
      <w:numFmt w:val="bullet"/>
      <w:lvlText w:val="•"/>
      <w:lvlJc w:val="left"/>
      <w:pPr>
        <w:ind w:left="3355" w:hanging="198"/>
      </w:pPr>
      <w:rPr>
        <w:rFonts w:hint="default"/>
        <w:lang w:val="ru-RU" w:eastAsia="en-US" w:bidi="ar-SA"/>
      </w:rPr>
    </w:lvl>
    <w:lvl w:ilvl="7" w:tplc="604CA058">
      <w:numFmt w:val="bullet"/>
      <w:lvlText w:val="•"/>
      <w:lvlJc w:val="left"/>
      <w:pPr>
        <w:ind w:left="3894" w:hanging="198"/>
      </w:pPr>
      <w:rPr>
        <w:rFonts w:hint="default"/>
        <w:lang w:val="ru-RU" w:eastAsia="en-US" w:bidi="ar-SA"/>
      </w:rPr>
    </w:lvl>
    <w:lvl w:ilvl="8" w:tplc="BF824FB2">
      <w:numFmt w:val="bullet"/>
      <w:lvlText w:val="•"/>
      <w:lvlJc w:val="left"/>
      <w:pPr>
        <w:ind w:left="4433" w:hanging="198"/>
      </w:pPr>
      <w:rPr>
        <w:rFonts w:hint="default"/>
        <w:lang w:val="ru-RU" w:eastAsia="en-US" w:bidi="ar-SA"/>
      </w:rPr>
    </w:lvl>
  </w:abstractNum>
  <w:abstractNum w:abstractNumId="4">
    <w:nsid w:val="6CD1626C"/>
    <w:multiLevelType w:val="hybridMultilevel"/>
    <w:tmpl w:val="233E8AF4"/>
    <w:lvl w:ilvl="0" w:tplc="4F48FD4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C2F24">
      <w:numFmt w:val="bullet"/>
      <w:lvlText w:val="•"/>
      <w:lvlJc w:val="left"/>
      <w:pPr>
        <w:ind w:left="659" w:hanging="145"/>
      </w:pPr>
      <w:rPr>
        <w:rFonts w:hint="default"/>
        <w:lang w:val="ru-RU" w:eastAsia="en-US" w:bidi="ar-SA"/>
      </w:rPr>
    </w:lvl>
    <w:lvl w:ilvl="2" w:tplc="F5BCB0FA">
      <w:numFmt w:val="bullet"/>
      <w:lvlText w:val="•"/>
      <w:lvlJc w:val="left"/>
      <w:pPr>
        <w:ind w:left="1198" w:hanging="145"/>
      </w:pPr>
      <w:rPr>
        <w:rFonts w:hint="default"/>
        <w:lang w:val="ru-RU" w:eastAsia="en-US" w:bidi="ar-SA"/>
      </w:rPr>
    </w:lvl>
    <w:lvl w:ilvl="3" w:tplc="17C8D3D8">
      <w:numFmt w:val="bullet"/>
      <w:lvlText w:val="•"/>
      <w:lvlJc w:val="left"/>
      <w:pPr>
        <w:ind w:left="1737" w:hanging="145"/>
      </w:pPr>
      <w:rPr>
        <w:rFonts w:hint="default"/>
        <w:lang w:val="ru-RU" w:eastAsia="en-US" w:bidi="ar-SA"/>
      </w:rPr>
    </w:lvl>
    <w:lvl w:ilvl="4" w:tplc="BD82C9A8">
      <w:numFmt w:val="bullet"/>
      <w:lvlText w:val="•"/>
      <w:lvlJc w:val="left"/>
      <w:pPr>
        <w:ind w:left="2276" w:hanging="145"/>
      </w:pPr>
      <w:rPr>
        <w:rFonts w:hint="default"/>
        <w:lang w:val="ru-RU" w:eastAsia="en-US" w:bidi="ar-SA"/>
      </w:rPr>
    </w:lvl>
    <w:lvl w:ilvl="5" w:tplc="A9ACA146">
      <w:numFmt w:val="bullet"/>
      <w:lvlText w:val="•"/>
      <w:lvlJc w:val="left"/>
      <w:pPr>
        <w:ind w:left="2816" w:hanging="145"/>
      </w:pPr>
      <w:rPr>
        <w:rFonts w:hint="default"/>
        <w:lang w:val="ru-RU" w:eastAsia="en-US" w:bidi="ar-SA"/>
      </w:rPr>
    </w:lvl>
    <w:lvl w:ilvl="6" w:tplc="817E5CA6">
      <w:numFmt w:val="bullet"/>
      <w:lvlText w:val="•"/>
      <w:lvlJc w:val="left"/>
      <w:pPr>
        <w:ind w:left="3355" w:hanging="145"/>
      </w:pPr>
      <w:rPr>
        <w:rFonts w:hint="default"/>
        <w:lang w:val="ru-RU" w:eastAsia="en-US" w:bidi="ar-SA"/>
      </w:rPr>
    </w:lvl>
    <w:lvl w:ilvl="7" w:tplc="BEEC0B6E">
      <w:numFmt w:val="bullet"/>
      <w:lvlText w:val="•"/>
      <w:lvlJc w:val="left"/>
      <w:pPr>
        <w:ind w:left="3894" w:hanging="145"/>
      </w:pPr>
      <w:rPr>
        <w:rFonts w:hint="default"/>
        <w:lang w:val="ru-RU" w:eastAsia="en-US" w:bidi="ar-SA"/>
      </w:rPr>
    </w:lvl>
    <w:lvl w:ilvl="8" w:tplc="C41049C6">
      <w:numFmt w:val="bullet"/>
      <w:lvlText w:val="•"/>
      <w:lvlJc w:val="left"/>
      <w:pPr>
        <w:ind w:left="4433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FA4"/>
    <w:rsid w:val="00027E10"/>
    <w:rsid w:val="000370BA"/>
    <w:rsid w:val="0008762A"/>
    <w:rsid w:val="000D1F8E"/>
    <w:rsid w:val="00127BD1"/>
    <w:rsid w:val="00131811"/>
    <w:rsid w:val="00243A85"/>
    <w:rsid w:val="0028209A"/>
    <w:rsid w:val="0028447F"/>
    <w:rsid w:val="002E373D"/>
    <w:rsid w:val="00313F65"/>
    <w:rsid w:val="003966CD"/>
    <w:rsid w:val="00461A88"/>
    <w:rsid w:val="004D299C"/>
    <w:rsid w:val="00515DD6"/>
    <w:rsid w:val="00553EAA"/>
    <w:rsid w:val="00581574"/>
    <w:rsid w:val="005A3E7D"/>
    <w:rsid w:val="005B6758"/>
    <w:rsid w:val="005F02B7"/>
    <w:rsid w:val="006C37F0"/>
    <w:rsid w:val="00700E38"/>
    <w:rsid w:val="008B3382"/>
    <w:rsid w:val="0091095E"/>
    <w:rsid w:val="009F5F6F"/>
    <w:rsid w:val="00A35EE7"/>
    <w:rsid w:val="00A56970"/>
    <w:rsid w:val="00AE31FF"/>
    <w:rsid w:val="00C521E0"/>
    <w:rsid w:val="00CE4165"/>
    <w:rsid w:val="00DA2ABA"/>
    <w:rsid w:val="00E1393E"/>
    <w:rsid w:val="00E14E2E"/>
    <w:rsid w:val="00EA26C9"/>
    <w:rsid w:val="00EF0823"/>
    <w:rsid w:val="00F16D9E"/>
    <w:rsid w:val="00F35057"/>
    <w:rsid w:val="00F83FA4"/>
    <w:rsid w:val="00FB6399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E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5EE7"/>
    <w:pPr>
      <w:spacing w:before="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5EE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35EE7"/>
    <w:pPr>
      <w:ind w:left="110"/>
    </w:pPr>
  </w:style>
  <w:style w:type="paragraph" w:styleId="a5">
    <w:name w:val="Title"/>
    <w:basedOn w:val="a"/>
    <w:next w:val="a"/>
    <w:link w:val="a6"/>
    <w:qFormat/>
    <w:rsid w:val="00A35EE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A35E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7">
    <w:name w:val="Table Grid"/>
    <w:basedOn w:val="a1"/>
    <w:uiPriority w:val="39"/>
    <w:rsid w:val="0051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3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0370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70B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370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70BA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53E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E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17</cp:revision>
  <cp:lastPrinted>2025-05-23T14:21:00Z</cp:lastPrinted>
  <dcterms:created xsi:type="dcterms:W3CDTF">2025-05-21T18:24:00Z</dcterms:created>
  <dcterms:modified xsi:type="dcterms:W3CDTF">2025-05-25T15:07:00Z</dcterms:modified>
</cp:coreProperties>
</file>