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61" w:rsidRPr="007D1D61" w:rsidRDefault="0023580C" w:rsidP="007D1D6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 ПРИЕМЕ В 1 КЛАСС В 202</w:t>
      </w:r>
      <w:r w:rsidR="000F2DB3">
        <w:rPr>
          <w:rFonts w:cstheme="minorHAnsi"/>
          <w:b/>
          <w:bCs/>
          <w:sz w:val="28"/>
          <w:szCs w:val="28"/>
        </w:rPr>
        <w:t>5</w:t>
      </w:r>
      <w:r w:rsidR="007D1D61" w:rsidRPr="007D1D61">
        <w:rPr>
          <w:rFonts w:cstheme="minorHAnsi"/>
          <w:b/>
          <w:bCs/>
          <w:sz w:val="28"/>
          <w:szCs w:val="28"/>
        </w:rPr>
        <w:t>-20</w:t>
      </w:r>
      <w:r>
        <w:rPr>
          <w:rFonts w:cstheme="minorHAnsi"/>
          <w:b/>
          <w:bCs/>
          <w:sz w:val="28"/>
          <w:szCs w:val="28"/>
        </w:rPr>
        <w:t>2</w:t>
      </w:r>
      <w:r w:rsidR="000F2DB3">
        <w:rPr>
          <w:rFonts w:cstheme="minorHAnsi"/>
          <w:b/>
          <w:bCs/>
          <w:sz w:val="28"/>
          <w:szCs w:val="28"/>
        </w:rPr>
        <w:t>6</w:t>
      </w:r>
      <w:r w:rsidR="007D1D61" w:rsidRPr="007D1D61">
        <w:rPr>
          <w:rFonts w:cstheme="minorHAnsi"/>
          <w:b/>
          <w:bCs/>
          <w:sz w:val="28"/>
          <w:szCs w:val="28"/>
        </w:rPr>
        <w:t xml:space="preserve"> учебном году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   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 Согласно приказу министерства образования и науки РФ от 22.01.2014г. № 32 «Об утверждении порядка приема граждан на обучение по образовательным  программам начального общего, основного общего, среднего общего образования», административного регламента по предоставлению  муниципальной услуги «Предоставление общедоступного и бесплатного начального общего, основного общего, среднего общего образования в общеобразовательных организациях образования» (с изменениями и дополнениями), распоряжение администрации Спасского района о закреплении образовательных организаций за конкретными территориями муниципального района. Данный нормативный акт размещен на сайте управления образования администрации Спасского района в разделе «Документы».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    </w:t>
      </w:r>
      <w:r w:rsidRPr="007D1D61">
        <w:rPr>
          <w:rFonts w:cstheme="minorHAnsi"/>
          <w:b/>
          <w:bCs/>
          <w:sz w:val="28"/>
          <w:szCs w:val="28"/>
        </w:rPr>
        <w:t>МБОУ “Исадская СОШ” с целью проведения организованного приема граждан в первый класс сообщает о: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·        </w:t>
      </w:r>
      <w:r w:rsidRPr="007D1D61">
        <w:rPr>
          <w:rFonts w:cstheme="minorHAnsi"/>
          <w:b/>
          <w:bCs/>
          <w:sz w:val="28"/>
          <w:szCs w:val="28"/>
        </w:rPr>
        <w:t>количестве мест в первом классе – 14 (</w:t>
      </w:r>
      <w:r w:rsidR="000F2DB3" w:rsidRPr="007D1D61">
        <w:rPr>
          <w:rFonts w:cstheme="minorHAnsi"/>
          <w:b/>
          <w:bCs/>
          <w:sz w:val="28"/>
          <w:szCs w:val="28"/>
        </w:rPr>
        <w:t>четырнадцать) для</w:t>
      </w:r>
      <w:r w:rsidRPr="007D1D61">
        <w:rPr>
          <w:rFonts w:cstheme="minorHAnsi"/>
          <w:b/>
          <w:bCs/>
          <w:sz w:val="28"/>
          <w:szCs w:val="28"/>
        </w:rPr>
        <w:t xml:space="preserve"> закрепленных за муниципальным бюджетным общеобразовательным учреждением “Исадская средняя общеобразовательная школа” Спасского муниципального района Рязанской области территориями: с. Исады, д. Аргамаково, д. Чевкино, с. Шатрище, п. Красный Яр, п. Студенец, с. Кутуково, с. Устрань, с. Фатьяновка, д.Бессоновка, п. Старо-Рязанские Дворики, д. Соболевая, д. Романовка, д.Одоевцево, д.Шатилово, д. Полянки.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·        </w:t>
      </w:r>
      <w:r w:rsidRPr="007D1D61">
        <w:rPr>
          <w:rFonts w:cstheme="minorHAnsi"/>
          <w:b/>
          <w:bCs/>
          <w:sz w:val="28"/>
          <w:szCs w:val="28"/>
        </w:rPr>
        <w:t>о наличии свободных мест для приема, не проживающих на закрепленной территории информация на сайте школы появится не позднее 1 июля.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b/>
          <w:bCs/>
          <w:sz w:val="28"/>
          <w:szCs w:val="28"/>
        </w:rPr>
        <w:t> </w:t>
      </w:r>
    </w:p>
    <w:p w:rsidR="007D1D61" w:rsidRDefault="007D1D61" w:rsidP="007D1D61">
      <w:pPr>
        <w:rPr>
          <w:rFonts w:cstheme="minorHAnsi"/>
          <w:b/>
          <w:bCs/>
          <w:sz w:val="28"/>
          <w:szCs w:val="28"/>
        </w:rPr>
      </w:pPr>
    </w:p>
    <w:p w:rsidR="007D1D61" w:rsidRDefault="007D1D61" w:rsidP="007D1D61">
      <w:pPr>
        <w:rPr>
          <w:rFonts w:cstheme="minorHAnsi"/>
          <w:b/>
          <w:bCs/>
          <w:sz w:val="28"/>
          <w:szCs w:val="28"/>
        </w:rPr>
      </w:pPr>
    </w:p>
    <w:p w:rsidR="007D1D61" w:rsidRDefault="007D1D61" w:rsidP="007D1D61">
      <w:pPr>
        <w:rPr>
          <w:rFonts w:cstheme="minorHAnsi"/>
          <w:b/>
          <w:bCs/>
          <w:sz w:val="28"/>
          <w:szCs w:val="28"/>
        </w:rPr>
      </w:pP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b/>
          <w:bCs/>
          <w:sz w:val="28"/>
          <w:szCs w:val="28"/>
        </w:rPr>
        <w:lastRenderedPageBreak/>
        <w:t>Информация о месте нахождения, номерах телефонов для справок, адресе  муниципального общеобразовательного учреждения</w:t>
      </w:r>
    </w:p>
    <w:p w:rsidR="007D1D61" w:rsidRPr="007D1D61" w:rsidRDefault="007D1D61" w:rsidP="007D1D61">
      <w:pPr>
        <w:rPr>
          <w:rFonts w:cstheme="minorHAnsi"/>
          <w:sz w:val="28"/>
          <w:szCs w:val="28"/>
        </w:rPr>
      </w:pPr>
      <w:r w:rsidRPr="007D1D61">
        <w:rPr>
          <w:rFonts w:cstheme="minorHAnsi"/>
          <w:sz w:val="28"/>
          <w:szCs w:val="28"/>
        </w:rPr>
        <w:t> </w:t>
      </w:r>
    </w:p>
    <w:tbl>
      <w:tblPr>
        <w:tblW w:w="10129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69"/>
        <w:gridCol w:w="1324"/>
        <w:gridCol w:w="1408"/>
        <w:gridCol w:w="836"/>
        <w:gridCol w:w="2227"/>
        <w:gridCol w:w="1305"/>
      </w:tblGrid>
      <w:tr w:rsidR="007D1D61" w:rsidRPr="007D1D61" w:rsidTr="0023580C">
        <w:trPr>
          <w:trHeight w:val="108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Адрес учреждения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ФИО руководителя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Телефон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Электронный  адрес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7D1D61" w:rsidP="007D1D61">
            <w:pPr>
              <w:rPr>
                <w:rFonts w:cstheme="minorHAnsi"/>
                <w:sz w:val="28"/>
                <w:szCs w:val="28"/>
              </w:rPr>
            </w:pPr>
            <w:r w:rsidRPr="0023580C">
              <w:rPr>
                <w:rFonts w:cstheme="minorHAnsi"/>
                <w:bCs/>
                <w:sz w:val="28"/>
                <w:szCs w:val="28"/>
              </w:rPr>
              <w:t>Режим работы</w:t>
            </w:r>
          </w:p>
        </w:tc>
      </w:tr>
      <w:tr w:rsidR="007D1D61" w:rsidRPr="007D1D61" w:rsidTr="0023580C">
        <w:trPr>
          <w:trHeight w:val="109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7D1D61" w:rsidRDefault="007D1D61" w:rsidP="007D1D61">
            <w:pPr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7D1D61">
              <w:rPr>
                <w:rFonts w:cstheme="minorHAnsi"/>
                <w:sz w:val="28"/>
                <w:szCs w:val="28"/>
              </w:rPr>
              <w:t> 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7D1D61" w:rsidP="007D1D61">
            <w:pPr>
              <w:rPr>
                <w:rFonts w:cstheme="minorHAnsi"/>
                <w:sz w:val="24"/>
                <w:szCs w:val="24"/>
              </w:rPr>
            </w:pPr>
            <w:r w:rsidRPr="0023580C">
              <w:rPr>
                <w:rFonts w:cstheme="minorHAnsi"/>
                <w:sz w:val="24"/>
                <w:szCs w:val="24"/>
              </w:rPr>
              <w:t>Муниципальное бюджетное общеобразовательное учреждение “Исадская средняя общеобразовательная школа”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7D1D61" w:rsidP="007D1D61">
            <w:pPr>
              <w:rPr>
                <w:rFonts w:cstheme="minorHAnsi"/>
                <w:sz w:val="24"/>
                <w:szCs w:val="24"/>
              </w:rPr>
            </w:pPr>
            <w:r w:rsidRPr="0023580C">
              <w:rPr>
                <w:rFonts w:cstheme="minorHAnsi"/>
                <w:sz w:val="24"/>
                <w:szCs w:val="24"/>
              </w:rPr>
              <w:t>391066, Рязанская область, Спасский район,  село Исады,  улица Школьная, дом 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0F2DB3" w:rsidP="007D1D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Шаров Николай Владимирович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7D1D61" w:rsidP="007D1D61">
            <w:pPr>
              <w:rPr>
                <w:rFonts w:cstheme="minorHAnsi"/>
                <w:sz w:val="24"/>
                <w:szCs w:val="24"/>
              </w:rPr>
            </w:pPr>
            <w:r w:rsidRPr="0023580C">
              <w:rPr>
                <w:rFonts w:cstheme="minorHAnsi"/>
                <w:sz w:val="24"/>
                <w:szCs w:val="24"/>
              </w:rPr>
              <w:t>8 (49135)</w:t>
            </w:r>
          </w:p>
          <w:p w:rsidR="007D1D61" w:rsidRPr="0023580C" w:rsidRDefault="007D1D61" w:rsidP="007D1D61">
            <w:pPr>
              <w:rPr>
                <w:rFonts w:cstheme="minorHAnsi"/>
                <w:sz w:val="24"/>
                <w:szCs w:val="24"/>
              </w:rPr>
            </w:pPr>
            <w:r w:rsidRPr="0023580C">
              <w:rPr>
                <w:rFonts w:cstheme="minorHAnsi"/>
                <w:sz w:val="24"/>
                <w:szCs w:val="24"/>
              </w:rPr>
              <w:t>3-64-52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832D1D" w:rsidRDefault="00D94E36" w:rsidP="007D1D6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  <w:lang w:val="en-US"/>
              </w:rPr>
              <w:t>sosh</w:t>
            </w:r>
            <w:r w:rsidRPr="00832D1D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isady</w:t>
            </w:r>
            <w:r w:rsidRPr="00832D1D">
              <w:rPr>
                <w:rFonts w:cstheme="minorHAnsi"/>
                <w:i/>
                <w:sz w:val="24"/>
                <w:szCs w:val="24"/>
              </w:rPr>
              <w:t>@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ryazan</w:t>
            </w:r>
            <w:r w:rsidR="00832D1D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gov</w:t>
            </w:r>
            <w:r w:rsidRPr="00832D1D">
              <w:rPr>
                <w:rFonts w:cstheme="minorHAnsi"/>
                <w:i/>
                <w:sz w:val="24"/>
                <w:szCs w:val="24"/>
              </w:rPr>
              <w:t>.</w:t>
            </w:r>
            <w:r>
              <w:rPr>
                <w:rFonts w:cstheme="minorHAnsi"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D1D61" w:rsidRPr="0023580C" w:rsidRDefault="007D1D61" w:rsidP="007D1D61">
            <w:pPr>
              <w:rPr>
                <w:rFonts w:cstheme="minorHAnsi"/>
                <w:sz w:val="24"/>
                <w:szCs w:val="24"/>
              </w:rPr>
            </w:pPr>
            <w:r w:rsidRPr="0023580C">
              <w:rPr>
                <w:rFonts w:cstheme="minorHAnsi"/>
                <w:sz w:val="24"/>
                <w:szCs w:val="24"/>
              </w:rPr>
              <w:t>с 8</w:t>
            </w:r>
            <w:r w:rsidRPr="0023580C">
              <w:rPr>
                <w:rFonts w:cstheme="minorHAnsi"/>
                <w:sz w:val="24"/>
                <w:szCs w:val="24"/>
                <w:vertAlign w:val="superscript"/>
              </w:rPr>
              <w:t>00</w:t>
            </w:r>
            <w:r w:rsidR="00C90296">
              <w:rPr>
                <w:rFonts w:cstheme="minorHAnsi"/>
                <w:sz w:val="24"/>
                <w:szCs w:val="24"/>
              </w:rPr>
              <w:t> до 16</w:t>
            </w:r>
            <w:bookmarkStart w:id="0" w:name="_GoBack"/>
            <w:bookmarkEnd w:id="0"/>
            <w:r w:rsidRPr="0023580C">
              <w:rPr>
                <w:rFonts w:cstheme="minorHAnsi"/>
                <w:sz w:val="24"/>
                <w:szCs w:val="24"/>
                <w:vertAlign w:val="superscript"/>
              </w:rPr>
              <w:t>00</w:t>
            </w:r>
            <w:r w:rsidRPr="0023580C">
              <w:rPr>
                <w:rFonts w:cstheme="minorHAnsi"/>
                <w:sz w:val="24"/>
                <w:szCs w:val="24"/>
              </w:rPr>
              <w:t>понедельник – пятница</w:t>
            </w:r>
          </w:p>
        </w:tc>
      </w:tr>
    </w:tbl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p w:rsidR="007D1D61" w:rsidRDefault="007D1D61" w:rsidP="007D1D61">
      <w:pPr>
        <w:rPr>
          <w:rFonts w:cstheme="minorHAnsi"/>
          <w:sz w:val="28"/>
          <w:szCs w:val="28"/>
        </w:rPr>
      </w:pPr>
    </w:p>
    <w:sectPr w:rsidR="007D1D61" w:rsidSect="0025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8670D"/>
    <w:multiLevelType w:val="multilevel"/>
    <w:tmpl w:val="52DC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D61"/>
    <w:rsid w:val="000F2DB3"/>
    <w:rsid w:val="0023580C"/>
    <w:rsid w:val="00252B26"/>
    <w:rsid w:val="003C66F3"/>
    <w:rsid w:val="006C41F6"/>
    <w:rsid w:val="007D1D61"/>
    <w:rsid w:val="0080169B"/>
    <w:rsid w:val="00832D1D"/>
    <w:rsid w:val="00C90296"/>
    <w:rsid w:val="00CA6CA5"/>
    <w:rsid w:val="00D94E36"/>
    <w:rsid w:val="00E346A8"/>
    <w:rsid w:val="00F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865E"/>
  <w15:docId w15:val="{9BDEDF32-94EB-43DF-BAFE-A1A02C8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2017-02-18T18:41:00Z</dcterms:created>
  <dcterms:modified xsi:type="dcterms:W3CDTF">2025-03-13T15:44:00Z</dcterms:modified>
</cp:coreProperties>
</file>